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4536"/>
        <w:gridCol w:w="687"/>
      </w:tblGrid>
      <w:tr w:rsidR="00AA4A3B" w:rsidRPr="00FE074A" w:rsidTr="00E369A7">
        <w:trPr>
          <w:trHeight w:hRule="exact" w:val="57"/>
        </w:trPr>
        <w:tc>
          <w:tcPr>
            <w:tcW w:w="9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4A3B" w:rsidRPr="00FE074A" w:rsidRDefault="00AA4A3B" w:rsidP="00E369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rpoALig" w:hAnsi="CorpoALig" w:cs="CorpoALig"/>
                <w:color w:val="000000"/>
                <w:sz w:val="16"/>
                <w:szCs w:val="16"/>
              </w:rPr>
            </w:pPr>
          </w:p>
        </w:tc>
      </w:tr>
      <w:tr w:rsidR="00AA4A3B" w:rsidRPr="00FE074A" w:rsidTr="00E369A7">
        <w:trPr>
          <w:gridAfter w:val="1"/>
          <w:wAfter w:w="687" w:type="dxa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:rsidR="00AA4A3B" w:rsidRPr="00FE074A" w:rsidRDefault="00AA4A3B" w:rsidP="00E369A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BB03BA" w:rsidRPr="00FE074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ПрАТ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"АТП "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Атлант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>"</w:t>
            </w:r>
          </w:p>
          <w:p w:rsidR="00BB03BA" w:rsidRPr="00FE074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BB03B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 w:rsidRPr="00FE074A">
              <w:rPr>
                <w:rFonts w:ascii="Arial CYR" w:hAnsi="Arial CYR" w:cs="Arial CYR"/>
                <w:b/>
                <w:bCs/>
                <w:color w:val="000000"/>
              </w:rPr>
              <w:t xml:space="preserve">Менеджер по </w:t>
            </w:r>
            <w:proofErr w:type="spellStart"/>
            <w:r w:rsidRPr="00FE074A">
              <w:rPr>
                <w:rFonts w:ascii="Arial CYR" w:hAnsi="Arial CYR" w:cs="Arial CYR"/>
                <w:b/>
                <w:bCs/>
                <w:color w:val="000000"/>
              </w:rPr>
              <w:t>продажам</w:t>
            </w:r>
            <w:proofErr w:type="spellEnd"/>
            <w:r w:rsidRPr="00FE074A">
              <w:rPr>
                <w:rFonts w:ascii="Arial CYR" w:hAnsi="Arial CYR" w:cs="Arial CYR"/>
                <w:b/>
                <w:bCs/>
                <w:color w:val="000000"/>
              </w:rPr>
              <w:t>:</w:t>
            </w:r>
          </w:p>
          <w:p w:rsidR="00BB03BA" w:rsidRPr="00FE074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Екатерина Король</w:t>
            </w:r>
          </w:p>
          <w:p w:rsidR="00BB03BA" w:rsidRPr="00FE074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 w:rsidRPr="00FE074A">
              <w:rPr>
                <w:rFonts w:ascii="Arial CYR" w:hAnsi="Arial CYR" w:cs="Arial CYR"/>
                <w:color w:val="000000"/>
              </w:rPr>
              <w:t>Телефон</w:t>
            </w:r>
            <w:proofErr w:type="spellEnd"/>
            <w:r w:rsidRPr="00FE074A">
              <w:rPr>
                <w:rFonts w:ascii="Arial CYR" w:hAnsi="Arial CYR" w:cs="Arial CYR"/>
                <w:color w:val="000000"/>
              </w:rPr>
              <w:t xml:space="preserve">: </w:t>
            </w:r>
            <w:r>
              <w:rPr>
                <w:rFonts w:ascii="Arial CYR" w:hAnsi="Arial CYR" w:cs="Arial CYR"/>
                <w:color w:val="000000"/>
              </w:rPr>
              <w:t>+380675500797</w:t>
            </w:r>
          </w:p>
          <w:p w:rsidR="00BB03BA" w:rsidRPr="00FE074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 w:rsidRPr="00FE074A">
              <w:rPr>
                <w:rFonts w:ascii="Arial CYR" w:hAnsi="Arial CYR" w:cs="Arial CYR"/>
                <w:color w:val="000000"/>
              </w:rPr>
              <w:t>Факс</w:t>
            </w:r>
            <w:proofErr w:type="spellEnd"/>
            <w:r w:rsidRPr="00FE074A">
              <w:rPr>
                <w:rFonts w:ascii="Arial CYR" w:hAnsi="Arial CYR" w:cs="Arial CYR"/>
                <w:color w:val="000000"/>
              </w:rPr>
              <w:t xml:space="preserve">: </w:t>
            </w:r>
            <w:r>
              <w:rPr>
                <w:rFonts w:ascii="Arial CYR" w:hAnsi="Arial CYR" w:cs="Arial CYR"/>
                <w:color w:val="000000"/>
              </w:rPr>
              <w:t>+380442016074</w:t>
            </w:r>
          </w:p>
          <w:p w:rsidR="00BB03BA" w:rsidRPr="00FE074A" w:rsidRDefault="00BB03BA" w:rsidP="00BB03B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 w:rsidRPr="00FE074A">
              <w:rPr>
                <w:rFonts w:ascii="Arial CYR" w:hAnsi="Arial CYR" w:cs="Arial CYR"/>
                <w:color w:val="000000"/>
              </w:rPr>
              <w:t>Электронная</w:t>
            </w:r>
            <w:proofErr w:type="spellEnd"/>
            <w:r w:rsidRPr="00FE074A">
              <w:rPr>
                <w:rFonts w:ascii="Arial CYR" w:hAnsi="Arial CYR" w:cs="Arial CYR"/>
                <w:color w:val="000000"/>
              </w:rPr>
              <w:t xml:space="preserve"> </w:t>
            </w:r>
            <w:proofErr w:type="spellStart"/>
            <w:r w:rsidRPr="00FE074A">
              <w:rPr>
                <w:rFonts w:ascii="Arial CYR" w:hAnsi="Arial CYR" w:cs="Arial CYR"/>
                <w:color w:val="000000"/>
              </w:rPr>
              <w:t>почта</w:t>
            </w:r>
            <w:proofErr w:type="spellEnd"/>
            <w:r w:rsidRPr="00FE074A">
              <w:rPr>
                <w:rFonts w:ascii="Arial CYR" w:hAnsi="Arial CYR" w:cs="Arial CYR"/>
                <w:color w:val="000000"/>
              </w:rPr>
              <w:t xml:space="preserve">: </w:t>
            </w:r>
            <w:r>
              <w:rPr>
                <w:rFonts w:ascii="Arial CYR" w:hAnsi="Arial CYR" w:cs="Arial CYR"/>
                <w:color w:val="000000"/>
              </w:rPr>
              <w:t>Ekaterina.Korol@mercedes-benz.com.ua</w:t>
            </w:r>
          </w:p>
          <w:p w:rsidR="00AA4A3B" w:rsidRPr="00FE074A" w:rsidRDefault="00AA4A3B" w:rsidP="00E369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AA4A3B" w:rsidRPr="00FE074A" w:rsidRDefault="00AA4A3B" w:rsidP="00E369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AA4A3B" w:rsidRPr="00FE074A" w:rsidRDefault="00AA4A3B" w:rsidP="00E369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04.03.2020</w:t>
            </w:r>
          </w:p>
        </w:tc>
      </w:tr>
    </w:tbl>
    <w:p w:rsidR="00AA4A3B" w:rsidRDefault="00AA4A3B" w:rsidP="00AA4A3B"/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8"/>
          <w:szCs w:val="28"/>
        </w:rPr>
      </w:pP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Коммерческое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пре</w:t>
      </w:r>
      <w:r w:rsidR="000141C9">
        <w:rPr>
          <w:rFonts w:ascii="Arial CYR" w:hAnsi="Arial CYR" w:cs="Arial CYR"/>
          <w:b/>
          <w:bCs/>
          <w:color w:val="000000"/>
          <w:sz w:val="28"/>
          <w:szCs w:val="28"/>
        </w:rPr>
        <w:t>дложение</w:t>
      </w:r>
      <w:proofErr w:type="spellEnd"/>
      <w:r w:rsidR="000141C9"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- Mercedes-Benz</w:t>
      </w:r>
      <w:bookmarkStart w:id="0" w:name="_GoBack"/>
      <w:bookmarkEnd w:id="0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V-Class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AVANTGARDE V 300d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длинный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</w:p>
    <w:p w:rsidR="00CC3FBD" w:rsidRDefault="00CC3FBD" w:rsidP="00AA4A3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831840" cy="2858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3B" w:rsidRDefault="00AA4A3B" w:rsidP="00AA4A3B">
      <w:pPr>
        <w:widowControl w:val="0"/>
        <w:tabs>
          <w:tab w:val="left" w:pos="2834"/>
          <w:tab w:val="right" w:pos="9070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Уважаемые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дамы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господа</w:t>
      </w:r>
      <w:proofErr w:type="spellEnd"/>
      <w:r>
        <w:rPr>
          <w:rFonts w:ascii="Arial CYR" w:hAnsi="Arial CYR" w:cs="Arial CYR"/>
          <w:color w:val="000000"/>
        </w:rPr>
        <w:t>,</w:t>
      </w: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хотели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поблагодарить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Вас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интерес</w:t>
      </w:r>
      <w:proofErr w:type="spellEnd"/>
      <w:r>
        <w:rPr>
          <w:rFonts w:ascii="Arial CYR" w:hAnsi="Arial CYR" w:cs="Arial CYR"/>
          <w:color w:val="000000"/>
        </w:rPr>
        <w:t xml:space="preserve"> к </w:t>
      </w:r>
      <w:proofErr w:type="spellStart"/>
      <w:r>
        <w:rPr>
          <w:rFonts w:ascii="Arial CYR" w:hAnsi="Arial CYR" w:cs="Arial CYR"/>
          <w:color w:val="000000"/>
        </w:rPr>
        <w:t>нашим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автомобилям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основании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Общих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Условий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продажи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предложить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Вам</w:t>
      </w:r>
      <w:proofErr w:type="spellEnd"/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Модель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Mercedes-Benz V-Class</w:t>
      </w:r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Тип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V-Class AVANTGARDE V 300d </w:t>
      </w:r>
      <w:proofErr w:type="spellStart"/>
      <w:r>
        <w:rPr>
          <w:rFonts w:ascii="Arial CYR" w:hAnsi="Arial CYR" w:cs="Arial CYR"/>
          <w:color w:val="000000"/>
        </w:rPr>
        <w:t>длинный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Колесная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формула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AWD</w:t>
      </w:r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Базовая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модель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шасси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44781313</w:t>
      </w:r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Мощность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176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 xml:space="preserve"> (239 </w:t>
      </w:r>
      <w:proofErr w:type="spellStart"/>
      <w:r>
        <w:rPr>
          <w:rFonts w:ascii="Arial CYR" w:hAnsi="Arial CYR" w:cs="Arial CYR"/>
          <w:color w:val="000000"/>
        </w:rPr>
        <w:t>л.с</w:t>
      </w:r>
      <w:proofErr w:type="spellEnd"/>
      <w:r>
        <w:rPr>
          <w:rFonts w:ascii="Arial CYR" w:hAnsi="Arial CYR" w:cs="Arial CYR"/>
          <w:color w:val="000000"/>
        </w:rPr>
        <w:t>.)</w:t>
      </w:r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Колесная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база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3200 </w:t>
      </w:r>
      <w:proofErr w:type="spellStart"/>
      <w:r>
        <w:rPr>
          <w:rFonts w:ascii="Arial CYR" w:hAnsi="Arial CYR" w:cs="Arial CYR"/>
          <w:color w:val="000000"/>
        </w:rPr>
        <w:t>мм</w:t>
      </w:r>
      <w:proofErr w:type="spellEnd"/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Допустимая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масса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3200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Грузоподъемность</w:t>
      </w:r>
      <w:proofErr w:type="spellEnd"/>
      <w:r>
        <w:rPr>
          <w:rFonts w:ascii="Arial CYR" w:hAnsi="Arial CYR" w:cs="Arial CYR"/>
          <w:color w:val="000000"/>
        </w:rPr>
        <w:t xml:space="preserve"> / </w:t>
      </w:r>
      <w:proofErr w:type="spellStart"/>
      <w:r>
        <w:rPr>
          <w:rFonts w:ascii="Arial CYR" w:hAnsi="Arial CYR" w:cs="Arial CYR"/>
          <w:color w:val="000000"/>
        </w:rPr>
        <w:t>нагрузка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ССУ:</w:t>
      </w:r>
      <w:r>
        <w:rPr>
          <w:rFonts w:ascii="Arial CYR" w:hAnsi="Arial CYR" w:cs="Arial CYR"/>
          <w:color w:val="000000"/>
        </w:rPr>
        <w:tab/>
        <w:t xml:space="preserve">646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</w:p>
    <w:p w:rsidR="00AA4A3B" w:rsidRDefault="00AA4A3B" w:rsidP="00AA4A3B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</w:pPr>
      <w:proofErr w:type="spellStart"/>
      <w:r>
        <w:rPr>
          <w:rFonts w:ascii="Arial CYR" w:hAnsi="Arial CYR" w:cs="Arial CYR"/>
          <w:color w:val="000000"/>
        </w:rPr>
        <w:t>Расположение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органов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слева</w:t>
      </w:r>
      <w:proofErr w:type="spellEnd"/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jc w:val="center"/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Окраска</w:t>
      </w:r>
      <w:proofErr w:type="spellEnd"/>
    </w:p>
    <w:p w:rsidR="00AA4A3B" w:rsidRDefault="00AA4A3B" w:rsidP="00AA4A3B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AA4A3B" w:rsidRDefault="00AA4A3B" w:rsidP="00AA4A3B">
      <w:pPr>
        <w:widowControl w:val="0"/>
        <w:tabs>
          <w:tab w:val="left" w:pos="141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1" w:name="W_4010_f81358c0ffdf47f3839c99b6a1b784ca"/>
    </w:p>
    <w:p w:rsidR="00AA4A3B" w:rsidRDefault="00AA4A3B" w:rsidP="00AA4A3B">
      <w:pPr>
        <w:widowControl w:val="0"/>
        <w:tabs>
          <w:tab w:val="left" w:pos="1417"/>
          <w:tab w:val="left" w:pos="2834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MB 9197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черный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обсидиан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металлик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1"/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lastRenderedPageBreak/>
        <w:t>Шины</w:t>
      </w:r>
      <w:proofErr w:type="spellEnd"/>
    </w:p>
    <w:p w:rsidR="00AA4A3B" w:rsidRDefault="00AA4A3B" w:rsidP="00AA4A3B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AA4A3B" w:rsidRDefault="00AA4A3B" w:rsidP="00AA4A3B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2" w:name="W_4009_b03e965d11d144c7b2a13967d854f4f6"/>
      <w:r>
        <w:rPr>
          <w:rFonts w:ascii="Arial CYR" w:hAnsi="Arial CYR" w:cs="Arial CYR"/>
          <w:color w:val="000000"/>
        </w:rPr>
        <w:t xml:space="preserve">1. </w:t>
      </w:r>
      <w:proofErr w:type="spellStart"/>
      <w:r>
        <w:rPr>
          <w:rFonts w:ascii="Arial CYR" w:hAnsi="Arial CYR" w:cs="Arial CYR"/>
          <w:color w:val="000000"/>
        </w:rPr>
        <w:t>ось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2 x RK1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RK1</w:t>
      </w:r>
      <w:proofErr w:type="spellEnd"/>
    </w:p>
    <w:p w:rsidR="00AA4A3B" w:rsidRDefault="00AA4A3B" w:rsidP="00AA4A3B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Летние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2. </w:t>
      </w:r>
      <w:proofErr w:type="spellStart"/>
      <w:r>
        <w:rPr>
          <w:rFonts w:ascii="Arial CYR" w:hAnsi="Arial CYR" w:cs="Arial CYR"/>
          <w:color w:val="000000"/>
        </w:rPr>
        <w:t>ось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2 x RK1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RK1</w:t>
      </w:r>
      <w:proofErr w:type="spellEnd"/>
    </w:p>
    <w:p w:rsidR="00AA4A3B" w:rsidRDefault="00AA4A3B" w:rsidP="00AA4A3B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Летние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2"/>
    <w:p w:rsidR="00AA4A3B" w:rsidRDefault="00AA4A3B" w:rsidP="00AA4A3B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b/>
          <w:bCs/>
          <w:color w:val="000000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Оборудование</w:t>
      </w:r>
      <w:proofErr w:type="spellEnd"/>
      <w:r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автомобиля</w:t>
      </w:r>
      <w:proofErr w:type="spellEnd"/>
    </w:p>
    <w:p w:rsidR="00CC3FBD" w:rsidRDefault="00CC3FBD" w:rsidP="00AA4A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831840" cy="2713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3B" w:rsidRDefault="00AA4A3B" w:rsidP="00AA4A3B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Стандартное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оборудование</w:t>
      </w:r>
      <w:proofErr w:type="spellEnd"/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3" w:name="W_44517_d120391ffec44b13964abd29d9888cda"/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  <w:t>Final Drive i = 2,733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Дисковые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тормоза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передней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задней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осях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Стояночный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тормоз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ножная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педаль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Электроусилитель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C74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Декоративные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пороги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дверей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подсветкой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CA1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Подвеска</w:t>
      </w:r>
      <w:proofErr w:type="spellEnd"/>
      <w:r>
        <w:rPr>
          <w:rFonts w:ascii="Arial CYR" w:hAnsi="Arial CYR" w:cs="Arial CYR"/>
          <w:color w:val="000000"/>
        </w:rPr>
        <w:t xml:space="preserve"> AGILITY CONTROL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CL1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Рулевая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колонка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регулир</w:t>
      </w:r>
      <w:proofErr w:type="spellEnd"/>
      <w:r>
        <w:rPr>
          <w:rFonts w:ascii="Arial CYR" w:hAnsi="Arial CYR" w:cs="Arial CYR"/>
          <w:color w:val="000000"/>
        </w:rPr>
        <w:t xml:space="preserve">. по </w:t>
      </w:r>
      <w:proofErr w:type="spellStart"/>
      <w:r>
        <w:rPr>
          <w:rFonts w:ascii="Arial CYR" w:hAnsi="Arial CYR" w:cs="Arial CYR"/>
          <w:color w:val="000000"/>
        </w:rPr>
        <w:t>вылету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углу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наклона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CL3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Рулевое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отделкой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кожей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CL4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Многофункциональное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рулевое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CM2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Бамперы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накладки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решетка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радиатора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цвет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кузова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CU1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Аэродинамическая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нижняя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E07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помощи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трогании</w:t>
      </w:r>
      <w:proofErr w:type="spellEnd"/>
      <w:r>
        <w:rPr>
          <w:rFonts w:ascii="Arial CYR" w:hAnsi="Arial CYR" w:cs="Arial CYR"/>
          <w:color w:val="000000"/>
        </w:rPr>
        <w:t xml:space="preserve"> Start-off Assist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E34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Стартерная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батарея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ED4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Аккум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батарея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экстрем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условий</w:t>
      </w:r>
      <w:proofErr w:type="spellEnd"/>
      <w:r>
        <w:rPr>
          <w:rFonts w:ascii="Arial CYR" w:hAnsi="Arial CYR" w:cs="Arial CYR"/>
          <w:color w:val="000000"/>
        </w:rPr>
        <w:t xml:space="preserve"> 12 В 95 </w:t>
      </w:r>
      <w:proofErr w:type="spellStart"/>
      <w:r>
        <w:rPr>
          <w:rFonts w:ascii="Arial CYR" w:hAnsi="Arial CYR" w:cs="Arial CYR"/>
          <w:color w:val="000000"/>
        </w:rPr>
        <w:t>Ач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Розетка</w:t>
      </w:r>
      <w:proofErr w:type="spellEnd"/>
      <w:r>
        <w:rPr>
          <w:rFonts w:ascii="Arial CYR" w:hAnsi="Arial CYR" w:cs="Arial CYR"/>
          <w:color w:val="000000"/>
        </w:rPr>
        <w:t xml:space="preserve"> 12 В 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ES2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Розетка</w:t>
      </w:r>
      <w:proofErr w:type="spellEnd"/>
      <w:r>
        <w:rPr>
          <w:rFonts w:ascii="Arial CYR" w:hAnsi="Arial CYR" w:cs="Arial CYR"/>
          <w:color w:val="000000"/>
        </w:rPr>
        <w:t xml:space="preserve"> 12 В </w:t>
      </w:r>
      <w:proofErr w:type="spellStart"/>
      <w:r>
        <w:rPr>
          <w:rFonts w:ascii="Arial CYR" w:hAnsi="Arial CYR" w:cs="Arial CYR"/>
          <w:color w:val="000000"/>
        </w:rPr>
        <w:t>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пассажирском</w:t>
      </w:r>
      <w:proofErr w:type="spellEnd"/>
      <w:r>
        <w:rPr>
          <w:rFonts w:ascii="Arial CYR" w:hAnsi="Arial CYR" w:cs="Arial CYR"/>
          <w:color w:val="000000"/>
        </w:rPr>
        <w:t xml:space="preserve"> / </w:t>
      </w:r>
      <w:proofErr w:type="spellStart"/>
      <w:r>
        <w:rPr>
          <w:rFonts w:ascii="Arial CYR" w:hAnsi="Arial CYR" w:cs="Arial CYR"/>
          <w:color w:val="000000"/>
        </w:rPr>
        <w:t>грузовом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отделении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F66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Запираемый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перчаточный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ящик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F69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Зеркала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вида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эл.регулировкой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обогревом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FC1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Хромированный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ключ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зажигания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FS5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Зеркала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подсветкой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солцезащитных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козырьках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Иммобилайзер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G43</w:t>
      </w:r>
      <w:r>
        <w:rPr>
          <w:rFonts w:ascii="Arial CYR" w:hAnsi="Arial CYR" w:cs="Arial CYR"/>
          <w:color w:val="000000"/>
        </w:rPr>
        <w:tab/>
        <w:t>9G-TRONIC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H00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Канал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подачи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теплого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воздуха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пассажир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отделение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H20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Атермальное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остекление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HZ0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Нагревательный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термоэлемент</w:t>
      </w:r>
      <w:proofErr w:type="spellEnd"/>
      <w:r>
        <w:rPr>
          <w:rFonts w:ascii="Arial CYR" w:hAnsi="Arial CYR" w:cs="Arial CYR"/>
          <w:color w:val="000000"/>
        </w:rPr>
        <w:t xml:space="preserve"> (PTC)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IG5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Базовый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Электронный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тахометр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  <w:t>J55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Индикатор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непристегнутого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ремня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Индикатор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непристегнутого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ремня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Индикатор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температуры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JA1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Индикатор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уровня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омывающей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жидкости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Ассистент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боковом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ветре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JF1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Датчик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дождя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JK5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Приборная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цветным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дисплеем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JW8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Attention Assist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JX1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Сервисный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интервал</w:t>
      </w:r>
      <w:proofErr w:type="spellEnd"/>
      <w:r>
        <w:rPr>
          <w:rFonts w:ascii="Arial CYR" w:hAnsi="Arial CYR" w:cs="Arial CYR"/>
          <w:color w:val="000000"/>
        </w:rPr>
        <w:t xml:space="preserve"> 25 000 </w:t>
      </w:r>
      <w:proofErr w:type="spellStart"/>
      <w:r>
        <w:rPr>
          <w:rFonts w:ascii="Arial CYR" w:hAnsi="Arial CYR" w:cs="Arial CYR"/>
          <w:color w:val="000000"/>
        </w:rPr>
        <w:t>км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KP6</w:t>
      </w:r>
      <w:r>
        <w:rPr>
          <w:rFonts w:ascii="Arial CYR" w:hAnsi="Arial CYR" w:cs="Arial CYR"/>
          <w:color w:val="000000"/>
        </w:rPr>
        <w:tab/>
        <w:t xml:space="preserve">3-е </w:t>
      </w:r>
      <w:proofErr w:type="spellStart"/>
      <w:r>
        <w:rPr>
          <w:rFonts w:ascii="Arial CYR" w:hAnsi="Arial CYR" w:cs="Arial CYR"/>
          <w:color w:val="000000"/>
        </w:rPr>
        <w:t>поколение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контроля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выбросов</w:t>
      </w:r>
      <w:proofErr w:type="spellEnd"/>
      <w:r>
        <w:rPr>
          <w:rFonts w:ascii="Arial CYR" w:hAnsi="Arial CYR" w:cs="Arial CYR"/>
          <w:color w:val="000000"/>
        </w:rPr>
        <w:t xml:space="preserve"> SRC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Регулятор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фар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Освещение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багажного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отсека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LA2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Автоматическое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ближним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Третий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стоп-сигнал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LB9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Подсветка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порогов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подсветка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салона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потолочная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Лампы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чтения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ручках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пассажирском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отсеке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Подсветка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ногах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спереди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Подсветка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подъемной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LE1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Адаптивные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стоп-сигналы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LG2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освещения</w:t>
      </w:r>
      <w:proofErr w:type="spellEnd"/>
      <w:r>
        <w:rPr>
          <w:rFonts w:ascii="Arial CYR" w:hAnsi="Arial CYR" w:cs="Arial CYR"/>
          <w:color w:val="000000"/>
        </w:rPr>
        <w:t xml:space="preserve"> ILS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LG4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Светодиодные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стоп-сигналы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M60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Генератор</w:t>
      </w:r>
      <w:proofErr w:type="spellEnd"/>
      <w:r>
        <w:rPr>
          <w:rFonts w:ascii="Arial CYR" w:hAnsi="Arial CYR" w:cs="Arial CYR"/>
          <w:color w:val="000000"/>
        </w:rPr>
        <w:t xml:space="preserve"> 14 В /250 A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MG9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Управление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генератором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MJ8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пуска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остановки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пробках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Плюс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MT0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Emissions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category</w:t>
      </w:r>
      <w:proofErr w:type="spellEnd"/>
      <w:r>
        <w:rPr>
          <w:rFonts w:ascii="Arial CYR" w:hAnsi="Arial CYR" w:cs="Arial CYR"/>
          <w:color w:val="000000"/>
        </w:rPr>
        <w:t xml:space="preserve"> Euro 6d-TEMP M/N1 GR.II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MU8</w:t>
      </w:r>
      <w:r>
        <w:rPr>
          <w:rFonts w:ascii="Arial CYR" w:hAnsi="Arial CYR" w:cs="Arial CYR"/>
          <w:color w:val="000000"/>
        </w:rPr>
        <w:tab/>
        <w:t xml:space="preserve">OM 654 DE 20 LA 176 kW (239 </w:t>
      </w:r>
      <w:proofErr w:type="spellStart"/>
      <w:r>
        <w:rPr>
          <w:rFonts w:ascii="Arial CYR" w:hAnsi="Arial CYR" w:cs="Arial CYR"/>
          <w:color w:val="000000"/>
        </w:rPr>
        <w:t>hp</w:t>
      </w:r>
      <w:proofErr w:type="spellEnd"/>
      <w:r>
        <w:rPr>
          <w:rFonts w:ascii="Arial CYR" w:hAnsi="Arial CYR" w:cs="Arial CYR"/>
          <w:color w:val="000000"/>
        </w:rPr>
        <w:t xml:space="preserve">) 3800 </w:t>
      </w:r>
      <w:proofErr w:type="spellStart"/>
      <w:r>
        <w:rPr>
          <w:rFonts w:ascii="Arial CYR" w:hAnsi="Arial CYR" w:cs="Arial CYR"/>
          <w:color w:val="000000"/>
        </w:rPr>
        <w:t>rpm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MX0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BlueEFFICIENCY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Буксир.проушина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сзади</w:t>
      </w:r>
      <w:proofErr w:type="spellEnd"/>
      <w:r>
        <w:rPr>
          <w:rFonts w:ascii="Arial CYR" w:hAnsi="Arial CYR" w:cs="Arial CYR"/>
          <w:color w:val="000000"/>
        </w:rPr>
        <w:t>/</w:t>
      </w:r>
      <w:proofErr w:type="spellStart"/>
      <w:r>
        <w:rPr>
          <w:rFonts w:ascii="Arial CYR" w:hAnsi="Arial CYR" w:cs="Arial CYR"/>
          <w:color w:val="000000"/>
        </w:rPr>
        <w:t>спереди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прикручиваемая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RD9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указания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производителя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RM4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RM7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Летние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Подушка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безопасности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SA6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Подушка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безопасности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SH1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Бок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подушки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</w:t>
      </w:r>
      <w:proofErr w:type="spellEnd"/>
      <w:r>
        <w:rPr>
          <w:rFonts w:ascii="Arial CYR" w:hAnsi="Arial CYR" w:cs="Arial CYR"/>
          <w:color w:val="000000"/>
        </w:rPr>
        <w:t xml:space="preserve">. Thorax </w:t>
      </w:r>
      <w:proofErr w:type="spellStart"/>
      <w:r>
        <w:rPr>
          <w:rFonts w:ascii="Arial CYR" w:hAnsi="Arial CYR" w:cs="Arial CYR"/>
          <w:color w:val="000000"/>
        </w:rPr>
        <w:t>со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стороны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SH2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Бок.подушки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</w:t>
      </w:r>
      <w:proofErr w:type="spellEnd"/>
      <w:r>
        <w:rPr>
          <w:rFonts w:ascii="Arial CYR" w:hAnsi="Arial CYR" w:cs="Arial CYR"/>
          <w:color w:val="000000"/>
        </w:rPr>
        <w:t xml:space="preserve">. Thorax </w:t>
      </w:r>
      <w:proofErr w:type="spellStart"/>
      <w:r>
        <w:rPr>
          <w:rFonts w:ascii="Arial CYR" w:hAnsi="Arial CYR" w:cs="Arial CYR"/>
          <w:color w:val="000000"/>
        </w:rPr>
        <w:t>со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стороны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пасс</w:t>
      </w:r>
      <w:proofErr w:type="spellEnd"/>
      <w:r>
        <w:rPr>
          <w:rFonts w:ascii="Arial CYR" w:hAnsi="Arial CYR" w:cs="Arial CYR"/>
          <w:color w:val="000000"/>
        </w:rPr>
        <w:t>.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T14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Фиксатор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сдвижной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открытом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положении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Сдвижная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правая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T19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Сдвижная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cлева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T70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Блокировка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дверей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детской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безопасности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T74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Внутренний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поручень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сдвижной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U73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Подлокотники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пассажирском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отделении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UR1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крепежных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реек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сидений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быстрой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фиксацией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US6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Одиночное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левое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US7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Одиночное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правое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US8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Одиночное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левое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второго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US9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Одиночное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правое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2-ого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V33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Ковровое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покрытие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пассажирском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отделении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V36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Обшивка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потолка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V44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Нап.ковров.покрытие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отделении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Передние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электрические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стеклоподъемники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VH1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Ручка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части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грузового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отделения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VQ1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Линия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исполнения</w:t>
      </w:r>
      <w:proofErr w:type="spellEnd"/>
      <w:r>
        <w:rPr>
          <w:rFonts w:ascii="Arial CYR" w:hAnsi="Arial CYR" w:cs="Arial CYR"/>
          <w:color w:val="000000"/>
        </w:rPr>
        <w:t xml:space="preserve"> AVANTGARDE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  <w:t>VX7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Кожа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Лугано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черная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W16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Окно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жесткое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не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открываемое</w:t>
      </w:r>
      <w:proofErr w:type="spellEnd"/>
      <w:r>
        <w:rPr>
          <w:rFonts w:ascii="Arial CYR" w:hAnsi="Arial CYR" w:cs="Arial CYR"/>
          <w:color w:val="000000"/>
        </w:rPr>
        <w:t xml:space="preserve">) </w:t>
      </w:r>
      <w:proofErr w:type="spellStart"/>
      <w:r>
        <w:rPr>
          <w:rFonts w:ascii="Arial CYR" w:hAnsi="Arial CYR" w:cs="Arial CYR"/>
          <w:color w:val="000000"/>
        </w:rPr>
        <w:t>спереди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слева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W17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Окно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жесткое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не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открываемое</w:t>
      </w:r>
      <w:proofErr w:type="spellEnd"/>
      <w:r>
        <w:rPr>
          <w:rFonts w:ascii="Arial CYR" w:hAnsi="Arial CYR" w:cs="Arial CYR"/>
          <w:color w:val="000000"/>
        </w:rPr>
        <w:t xml:space="preserve">) </w:t>
      </w:r>
      <w:proofErr w:type="spellStart"/>
      <w:r>
        <w:rPr>
          <w:rFonts w:ascii="Arial CYR" w:hAnsi="Arial CYR" w:cs="Arial CYR"/>
          <w:color w:val="000000"/>
        </w:rPr>
        <w:t>спереди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справа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W29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Окно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открываемое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W64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Дверь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распашным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окном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XM0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Обновление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модельного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XZ1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Модельный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</w:t>
      </w:r>
      <w:proofErr w:type="spellEnd"/>
      <w:r>
        <w:rPr>
          <w:rFonts w:ascii="Arial CYR" w:hAnsi="Arial CYR" w:cs="Arial CYR"/>
          <w:color w:val="000000"/>
        </w:rPr>
        <w:t xml:space="preserve"> 1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Z11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Спец.исполнение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подвески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плохой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дороги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Z42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Регистрация</w:t>
      </w:r>
      <w:proofErr w:type="spellEnd"/>
      <w:r>
        <w:rPr>
          <w:rFonts w:ascii="Arial CYR" w:hAnsi="Arial CYR" w:cs="Arial CYR"/>
          <w:color w:val="000000"/>
        </w:rPr>
        <w:t xml:space="preserve"> в ЕС в </w:t>
      </w:r>
      <w:proofErr w:type="spellStart"/>
      <w:r>
        <w:rPr>
          <w:rFonts w:ascii="Arial CYR" w:hAnsi="Arial CYR" w:cs="Arial CYR"/>
          <w:color w:val="000000"/>
        </w:rPr>
        <w:t>качестве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легкового</w:t>
      </w:r>
      <w:proofErr w:type="spellEnd"/>
      <w:r>
        <w:rPr>
          <w:rFonts w:ascii="Arial CYR" w:hAnsi="Arial CYR" w:cs="Arial CYR"/>
          <w:color w:val="000000"/>
        </w:rPr>
        <w:t xml:space="preserve"> а/м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Z44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Регистрация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вне</w:t>
      </w:r>
      <w:proofErr w:type="spellEnd"/>
      <w:r>
        <w:rPr>
          <w:rFonts w:ascii="Arial CYR" w:hAnsi="Arial CYR" w:cs="Arial CYR"/>
          <w:color w:val="000000"/>
        </w:rPr>
        <w:t xml:space="preserve"> ЕС</w:t>
      </w:r>
      <w:r>
        <w:rPr>
          <w:rFonts w:ascii="Arial CYR" w:hAnsi="Arial CYR" w:cs="Arial CYR"/>
          <w:color w:val="000000"/>
        </w:rPr>
        <w:tab/>
      </w:r>
    </w:p>
    <w:bookmarkEnd w:id="3"/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Дополнительное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оборудование</w:t>
      </w:r>
      <w:proofErr w:type="spellEnd"/>
    </w:p>
    <w:p w:rsidR="00CC3FBD" w:rsidRDefault="00CC3FBD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83184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3B" w:rsidRDefault="00AA4A3B" w:rsidP="00AA4A3B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4" w:name="W_44518_bf5b6df409ec484db71033c7d8238339"/>
      <w:r>
        <w:rPr>
          <w:rFonts w:ascii="Arial CYR" w:hAnsi="Arial CYR" w:cs="Arial CYR"/>
          <w:color w:val="000000"/>
        </w:rPr>
        <w:tab/>
        <w:t>BA3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Активная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экстренного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торможения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BS1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Передние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тормозные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суппорты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логотипом</w:t>
      </w:r>
      <w:proofErr w:type="spellEnd"/>
      <w:r>
        <w:rPr>
          <w:rFonts w:ascii="Arial CYR" w:hAnsi="Arial CYR" w:cs="Arial CYR"/>
          <w:color w:val="000000"/>
        </w:rPr>
        <w:t xml:space="preserve"> МБ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CN1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Декоративные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накладки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пороги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D14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Рейлинги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крыше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анодированные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E65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Акустическая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Burmester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EI7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Комплект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подключ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планшета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задней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части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салона</w:t>
      </w:r>
      <w:proofErr w:type="spellEnd"/>
      <w:r>
        <w:rPr>
          <w:rFonts w:ascii="Arial CYR" w:hAnsi="Arial CYR" w:cs="Arial CYR"/>
          <w:color w:val="000000"/>
        </w:rPr>
        <w:t>  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EJ9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Cистема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Comand</w:t>
      </w:r>
      <w:proofErr w:type="spellEnd"/>
      <w:r>
        <w:rPr>
          <w:rFonts w:ascii="Arial CYR" w:hAnsi="Arial CYR" w:cs="Arial CYR"/>
          <w:color w:val="000000"/>
        </w:rPr>
        <w:t xml:space="preserve"> Online 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ES3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Розетка</w:t>
      </w:r>
      <w:proofErr w:type="spellEnd"/>
      <w:r>
        <w:rPr>
          <w:rFonts w:ascii="Arial CYR" w:hAnsi="Arial CYR" w:cs="Arial CYR"/>
          <w:color w:val="000000"/>
        </w:rPr>
        <w:t xml:space="preserve"> 12 В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</w:t>
      </w:r>
      <w:proofErr w:type="spellEnd"/>
      <w:r>
        <w:rPr>
          <w:rFonts w:ascii="Arial CYR" w:hAnsi="Arial CYR" w:cs="Arial CYR"/>
          <w:color w:val="000000"/>
        </w:rPr>
        <w:t xml:space="preserve">., </w:t>
      </w:r>
      <w:proofErr w:type="spellStart"/>
      <w:r>
        <w:rPr>
          <w:rFonts w:ascii="Arial CYR" w:hAnsi="Arial CYR" w:cs="Arial CYR"/>
          <w:color w:val="000000"/>
        </w:rPr>
        <w:t>слева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справа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ES9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Комплект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кабелей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мультимедиа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ET4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DISTRONIC PLUS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EZ6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Парковочный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камерой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кругового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обзора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EZ7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Активный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парковочный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ассистент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F48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омывателя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стекла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подогревом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F65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Боковое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вида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автоматич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складыв</w:t>
      </w:r>
      <w:proofErr w:type="spellEnd"/>
      <w:r>
        <w:rPr>
          <w:rFonts w:ascii="Arial CYR" w:hAnsi="Arial CYR" w:cs="Arial CYR"/>
          <w:color w:val="000000"/>
        </w:rPr>
        <w:t>.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F72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Салонное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зеркало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автоматическим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затемнением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FB4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Спойлер</w:t>
      </w:r>
      <w:proofErr w:type="spellEnd"/>
      <w:r>
        <w:rPr>
          <w:rFonts w:ascii="Arial CYR" w:hAnsi="Arial CYR" w:cs="Arial CYR"/>
          <w:color w:val="000000"/>
        </w:rPr>
        <w:t xml:space="preserve"> AMG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крышке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FG0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Центральная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консоль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отсеком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хранения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FG9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Съемные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подстаканники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задних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боковых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панелях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FH9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Декоративная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отделка</w:t>
      </w:r>
      <w:proofErr w:type="spellEnd"/>
      <w:r>
        <w:rPr>
          <w:rFonts w:ascii="Arial CYR" w:hAnsi="Arial CYR" w:cs="Arial CYR"/>
          <w:color w:val="000000"/>
        </w:rPr>
        <w:t xml:space="preserve"> "</w:t>
      </w:r>
      <w:proofErr w:type="spellStart"/>
      <w:r>
        <w:rPr>
          <w:rFonts w:ascii="Arial CYR" w:hAnsi="Arial CYR" w:cs="Arial CYR"/>
          <w:color w:val="000000"/>
        </w:rPr>
        <w:t>Эксклюзив</w:t>
      </w:r>
      <w:proofErr w:type="spellEnd"/>
      <w:r>
        <w:rPr>
          <w:rFonts w:ascii="Arial CYR" w:hAnsi="Arial CYR" w:cs="Arial CYR"/>
          <w:color w:val="000000"/>
        </w:rPr>
        <w:t>"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FP3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FZ8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откр</w:t>
      </w:r>
      <w:proofErr w:type="spellEnd"/>
      <w:r>
        <w:rPr>
          <w:rFonts w:ascii="Arial CYR" w:hAnsi="Arial CYR" w:cs="Arial CYR"/>
          <w:color w:val="000000"/>
        </w:rPr>
        <w:t>./</w:t>
      </w:r>
      <w:proofErr w:type="spellStart"/>
      <w:r>
        <w:rPr>
          <w:rFonts w:ascii="Arial CYR" w:hAnsi="Arial CYR" w:cs="Arial CYR"/>
          <w:color w:val="000000"/>
        </w:rPr>
        <w:t>закр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дверей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инфракрасным</w:t>
      </w:r>
      <w:proofErr w:type="spellEnd"/>
      <w:r>
        <w:rPr>
          <w:rFonts w:ascii="Arial CYR" w:hAnsi="Arial CYR" w:cs="Arial CYR"/>
          <w:color w:val="000000"/>
        </w:rPr>
        <w:t xml:space="preserve"> ПДУ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H05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Подогрев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вентиляция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сидений</w:t>
      </w:r>
      <w:proofErr w:type="spellEnd"/>
      <w:r>
        <w:rPr>
          <w:rFonts w:ascii="Arial CYR" w:hAnsi="Arial CYR" w:cs="Arial CYR"/>
          <w:color w:val="000000"/>
        </w:rPr>
        <w:t xml:space="preserve"> в 1-м </w:t>
      </w:r>
      <w:proofErr w:type="spellStart"/>
      <w:r>
        <w:rPr>
          <w:rFonts w:ascii="Arial CYR" w:hAnsi="Arial CYR" w:cs="Arial CYR"/>
          <w:color w:val="000000"/>
        </w:rPr>
        <w:t>ряду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H07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Подогрев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вентиляция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сидений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</w:t>
      </w:r>
      <w:proofErr w:type="spellEnd"/>
      <w:r>
        <w:rPr>
          <w:rFonts w:ascii="Arial CYR" w:hAnsi="Arial CYR" w:cs="Arial CYR"/>
          <w:color w:val="000000"/>
        </w:rPr>
        <w:t xml:space="preserve"> 2-м </w:t>
      </w:r>
      <w:proofErr w:type="spellStart"/>
      <w:r>
        <w:rPr>
          <w:rFonts w:ascii="Arial CYR" w:hAnsi="Arial CYR" w:cs="Arial CYR"/>
          <w:color w:val="000000"/>
        </w:rPr>
        <w:t>ряду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H12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Дополнительный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жидкостной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отопитель</w:t>
      </w:r>
      <w:proofErr w:type="spellEnd"/>
      <w:r>
        <w:rPr>
          <w:rFonts w:ascii="Arial CYR" w:hAnsi="Arial CYR" w:cs="Arial CYR"/>
          <w:color w:val="000000"/>
        </w:rPr>
        <w:t xml:space="preserve"> (5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  <w:t>H15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Подогрев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H16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Подогрев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водительского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HH4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Автоматическая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климатическая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Thermotronic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HZ7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Доп.сис-ма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</w:t>
      </w:r>
      <w:proofErr w:type="spellEnd"/>
      <w:r>
        <w:rPr>
          <w:rFonts w:ascii="Arial CYR" w:hAnsi="Arial CYR" w:cs="Arial CYR"/>
          <w:color w:val="000000"/>
        </w:rPr>
        <w:t xml:space="preserve">-я </w:t>
      </w:r>
      <w:proofErr w:type="spellStart"/>
      <w:r>
        <w:rPr>
          <w:rFonts w:ascii="Arial CYR" w:hAnsi="Arial CYR" w:cs="Arial CYR"/>
          <w:color w:val="000000"/>
        </w:rPr>
        <w:t>клим</w:t>
      </w:r>
      <w:proofErr w:type="spellEnd"/>
      <w:r>
        <w:rPr>
          <w:rFonts w:ascii="Arial CYR" w:hAnsi="Arial CYR" w:cs="Arial CYR"/>
          <w:color w:val="000000"/>
        </w:rPr>
        <w:t xml:space="preserve">-а в </w:t>
      </w:r>
      <w:proofErr w:type="spellStart"/>
      <w:r>
        <w:rPr>
          <w:rFonts w:ascii="Arial CYR" w:hAnsi="Arial CYR" w:cs="Arial CYR"/>
          <w:color w:val="000000"/>
        </w:rPr>
        <w:t>зад.ч.салона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Tempmatik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JA7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Функция</w:t>
      </w:r>
      <w:proofErr w:type="spellEnd"/>
      <w:r>
        <w:rPr>
          <w:rFonts w:ascii="Arial CYR" w:hAnsi="Arial CYR" w:cs="Arial CYR"/>
          <w:color w:val="000000"/>
        </w:rPr>
        <w:t xml:space="preserve"> "</w:t>
      </w:r>
      <w:proofErr w:type="spellStart"/>
      <w:r>
        <w:rPr>
          <w:rFonts w:ascii="Arial CYR" w:hAnsi="Arial CYR" w:cs="Arial CYR"/>
          <w:color w:val="000000"/>
        </w:rPr>
        <w:t>слепые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зоны</w:t>
      </w:r>
      <w:proofErr w:type="spellEnd"/>
      <w:r>
        <w:rPr>
          <w:rFonts w:ascii="Arial CYR" w:hAnsi="Arial CYR" w:cs="Arial CYR"/>
          <w:color w:val="000000"/>
        </w:rPr>
        <w:t>"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JA9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Ассистент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контроля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дорожных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знаков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JP4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контроля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полосы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движения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JS1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Камера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кругового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обзора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JW5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удержания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полосе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следования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K56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Крышка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заливной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горловины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дизель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красная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KB5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Увеличенный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топливный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бак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KL5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Топливный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фильтр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водоотделителем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Подсветка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выхода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зеркалах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вида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LG8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Ассистент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дальнего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света</w:t>
      </w:r>
      <w:proofErr w:type="spellEnd"/>
      <w:r>
        <w:rPr>
          <w:rFonts w:ascii="Arial CYR" w:hAnsi="Arial CYR" w:cs="Arial CYR"/>
          <w:color w:val="000000"/>
        </w:rPr>
        <w:t xml:space="preserve"> Plus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M94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Автомобиль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ограничителя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скорости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PS2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 xml:space="preserve"> AMG Line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RK1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245/45 R19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RK4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Легкосплавные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диски</w:t>
      </w:r>
      <w:proofErr w:type="spellEnd"/>
      <w:r>
        <w:rPr>
          <w:rFonts w:ascii="Arial CYR" w:hAnsi="Arial CYR" w:cs="Arial CYR"/>
          <w:color w:val="000000"/>
        </w:rPr>
        <w:t xml:space="preserve"> 8J x 19, AMG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RR6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Запасное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домкратом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RY2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контроля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давления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шинах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беспроводная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S37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Внешний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подлокотник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2-го </w:t>
      </w:r>
      <w:proofErr w:type="spellStart"/>
      <w:r>
        <w:rPr>
          <w:rFonts w:ascii="Arial CYR" w:hAnsi="Arial CYR" w:cs="Arial CYR"/>
          <w:color w:val="000000"/>
        </w:rPr>
        <w:t>ряда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SE0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Вентиляция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водительского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SE1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Вентиляция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SE4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Поясничный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подпор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SE5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Поясничный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подпор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SF1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Электропривод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SF2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Электропривод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SH8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Боковые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подушки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спереди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сзади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занавески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SZ7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Багажная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спике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водительского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SZ8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Багажная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спинке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T55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Электропривод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правой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сдвижной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T56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Электропривод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левой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сдвижной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V62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Вещевые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сетки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спинках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задних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одиночных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сидений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V9A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оборудования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стола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VD7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Обшивка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крыши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черная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VL7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Коврики</w:t>
      </w:r>
      <w:proofErr w:type="spellEnd"/>
      <w:r>
        <w:rPr>
          <w:rFonts w:ascii="Arial CYR" w:hAnsi="Arial CYR" w:cs="Arial CYR"/>
          <w:color w:val="000000"/>
        </w:rPr>
        <w:t xml:space="preserve"> AMG</w:t>
      </w:r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W68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Задняя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электроприводом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W70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Тонированные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стекла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черный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XA5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Весовой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вариант</w:t>
      </w:r>
      <w:proofErr w:type="spellEnd"/>
      <w:r>
        <w:rPr>
          <w:rFonts w:ascii="Arial CYR" w:hAnsi="Arial CYR" w:cs="Arial CYR"/>
          <w:color w:val="000000"/>
        </w:rPr>
        <w:t xml:space="preserve"> 3.200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XS1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Плакаты</w:t>
      </w:r>
      <w:proofErr w:type="spellEnd"/>
      <w:r>
        <w:rPr>
          <w:rFonts w:ascii="Arial CYR" w:hAnsi="Arial CYR" w:cs="Arial CYR"/>
          <w:color w:val="000000"/>
        </w:rPr>
        <w:t xml:space="preserve"> / </w:t>
      </w:r>
      <w:proofErr w:type="spellStart"/>
      <w:r>
        <w:rPr>
          <w:rFonts w:ascii="Arial CYR" w:hAnsi="Arial CYR" w:cs="Arial CYR"/>
          <w:color w:val="000000"/>
        </w:rPr>
        <w:t>буклеты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русском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языке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YE2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Складываемый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стол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YF3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Спортивные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педали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YG4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Разделитель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багажного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отсека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ZG2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Вариант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постоянным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полным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приводом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4"/>
    <w:p w:rsidR="00AA4A3B" w:rsidRDefault="00AA4A3B" w:rsidP="00AA4A3B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CorpoS" w:hAnsi="CorpoS" w:cs="CorpoS"/>
          <w:color w:val="000000"/>
          <w:sz w:val="24"/>
          <w:szCs w:val="24"/>
        </w:rPr>
      </w:pPr>
    </w:p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BB03BA" w:rsidRDefault="00BB03BA" w:rsidP="00BB03BA">
      <w:pPr>
        <w:widowControl w:val="0"/>
        <w:tabs>
          <w:tab w:val="right" w:pos="9072"/>
        </w:tabs>
        <w:autoSpaceDE w:val="0"/>
        <w:autoSpaceDN w:val="0"/>
        <w:adjustRightInd w:val="0"/>
        <w:spacing w:line="360" w:lineRule="atLeast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BB03BA" w:rsidRDefault="00BB03BA" w:rsidP="00BB03BA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BB03BA" w:rsidRDefault="00BB03BA" w:rsidP="00BB03BA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Cтоимость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одного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автомобиля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на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условиях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gramStart"/>
      <w:r>
        <w:rPr>
          <w:rFonts w:ascii="Arial CYR" w:hAnsi="Arial CYR" w:cs="Arial CYR"/>
          <w:b/>
          <w:bCs/>
          <w:color w:val="000000"/>
        </w:rPr>
        <w:t xml:space="preserve">EXW  </w:t>
      </w:r>
      <w:r>
        <w:rPr>
          <w:rFonts w:ascii="Arial CYR" w:hAnsi="Arial CYR" w:cs="Arial CYR"/>
          <w:b/>
          <w:bCs/>
          <w:color w:val="000000"/>
          <w:lang w:val="ru-RU"/>
        </w:rPr>
        <w:t>КИЕВ</w:t>
      </w:r>
      <w:proofErr w:type="gramEnd"/>
      <w:r>
        <w:rPr>
          <w:rFonts w:ascii="Arial CYR" w:hAnsi="Arial CYR" w:cs="Arial CYR"/>
          <w:b/>
          <w:bCs/>
          <w:color w:val="000000"/>
          <w:lang w:val="ru-RU"/>
        </w:rPr>
        <w:t xml:space="preserve"> </w:t>
      </w:r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вкл.НДС</w:t>
      </w:r>
      <w:proofErr w:type="spellEnd"/>
      <w:r>
        <w:rPr>
          <w:rFonts w:ascii="Arial CYR" w:hAnsi="Arial CYR" w:cs="Arial CYR"/>
          <w:b/>
          <w:bCs/>
          <w:color w:val="000000"/>
        </w:rPr>
        <w:t>, Euro 93 237</w:t>
      </w:r>
    </w:p>
    <w:p w:rsidR="00BB03BA" w:rsidRDefault="00BB03BA" w:rsidP="00BB03BA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Право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на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внесение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изменений</w:t>
      </w:r>
      <w:proofErr w:type="spellEnd"/>
      <w:r>
        <w:rPr>
          <w:rFonts w:ascii="Arial" w:hAnsi="Arial" w:cs="Arial"/>
          <w:b/>
          <w:bCs/>
          <w:color w:val="000000"/>
        </w:rPr>
        <w:t xml:space="preserve"> в </w:t>
      </w:r>
      <w:proofErr w:type="spellStart"/>
      <w:r>
        <w:rPr>
          <w:rFonts w:ascii="Arial" w:hAnsi="Arial" w:cs="Arial"/>
          <w:b/>
          <w:bCs/>
          <w:color w:val="000000"/>
        </w:rPr>
        <w:t>коммерческие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/>
          <w:bCs/>
          <w:color w:val="000000"/>
        </w:rPr>
        <w:t>технические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условия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сохраняется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lastRenderedPageBreak/>
        <w:t>Срок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поставки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Предмет договора</w:t>
      </w:r>
    </w:p>
    <w:p w:rsidR="00BB03BA" w:rsidRPr="00947355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  <w:proofErr w:type="gramStart"/>
      <w:r>
        <w:rPr>
          <w:rFonts w:ascii="Arial" w:hAnsi="Arial" w:cs="Arial"/>
          <w:b/>
          <w:color w:val="000000"/>
          <w:lang w:val="ru-RU"/>
        </w:rPr>
        <w:t xml:space="preserve">Гарантия </w:t>
      </w:r>
      <w:r>
        <w:rPr>
          <w:rFonts w:ascii="Arial" w:hAnsi="Arial" w:cs="Arial"/>
          <w:b/>
          <w:bCs/>
          <w:color w:val="000000"/>
        </w:rPr>
        <w:t>:</w:t>
      </w:r>
      <w:proofErr w:type="gramEnd"/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lang w:val="ru-RU"/>
        </w:rPr>
      </w:pPr>
      <w:r>
        <w:rPr>
          <w:rFonts w:ascii="Arial" w:hAnsi="Arial" w:cs="Arial"/>
          <w:bCs/>
          <w:color w:val="000000"/>
          <w:lang w:val="ru-RU"/>
        </w:rPr>
        <w:t>Гарантийный срок 2 года</w:t>
      </w:r>
      <w:r w:rsidRPr="0048591D">
        <w:rPr>
          <w:rFonts w:ascii="Arial" w:hAnsi="Arial" w:cs="Arial"/>
          <w:bCs/>
          <w:color w:val="000000"/>
          <w:lang w:val="ru-RU"/>
        </w:rPr>
        <w:t xml:space="preserve"> </w:t>
      </w:r>
      <w:r>
        <w:rPr>
          <w:rFonts w:ascii="Arial" w:hAnsi="Arial" w:cs="Arial"/>
          <w:bCs/>
          <w:color w:val="000000"/>
          <w:lang w:val="ru-RU"/>
        </w:rPr>
        <w:t xml:space="preserve">или 200 000 км, в зависимости от того что наступит раньше. 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Условия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платежа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20% </w:t>
      </w:r>
      <w:proofErr w:type="spellStart"/>
      <w:r>
        <w:rPr>
          <w:rFonts w:ascii="Arial" w:hAnsi="Arial" w:cs="Arial"/>
          <w:color w:val="000000"/>
        </w:rPr>
        <w:t>как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беспроцентный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аванс-задаток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подлежащий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уплате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после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подписания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договора</w:t>
      </w:r>
      <w:proofErr w:type="spellEnd"/>
      <w:r>
        <w:rPr>
          <w:rFonts w:ascii="Arial" w:hAnsi="Arial" w:cs="Arial"/>
          <w:color w:val="000000"/>
        </w:rPr>
        <w:t>;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80% </w:t>
      </w:r>
      <w:proofErr w:type="spellStart"/>
      <w:r>
        <w:rPr>
          <w:rFonts w:ascii="Arial" w:hAnsi="Arial" w:cs="Arial"/>
          <w:color w:val="000000"/>
        </w:rPr>
        <w:t>суммы</w:t>
      </w:r>
      <w:proofErr w:type="spell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платеж</w:t>
      </w:r>
      <w:proofErr w:type="spell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окончательный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расчет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путем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перевода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перед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отгрузкой</w:t>
      </w:r>
      <w:proofErr w:type="spellEnd"/>
      <w:r>
        <w:rPr>
          <w:rFonts w:ascii="Arial" w:hAnsi="Arial" w:cs="Arial"/>
          <w:color w:val="000000"/>
        </w:rPr>
        <w:t xml:space="preserve"> с </w:t>
      </w:r>
      <w:proofErr w:type="spellStart"/>
      <w:r>
        <w:rPr>
          <w:rFonts w:ascii="Arial" w:hAnsi="Arial" w:cs="Arial"/>
          <w:color w:val="000000"/>
        </w:rPr>
        <w:t>завода</w:t>
      </w:r>
      <w:proofErr w:type="spellEnd"/>
      <w:r>
        <w:rPr>
          <w:rFonts w:ascii="Arial" w:hAnsi="Arial" w:cs="Arial"/>
          <w:color w:val="000000"/>
        </w:rPr>
        <w:t>.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Указанная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выше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стоимость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автомобиля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указанная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спецификация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действуют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опубликования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нового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прайс-листа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более</w:t>
      </w:r>
      <w:proofErr w:type="spellEnd"/>
      <w:r>
        <w:rPr>
          <w:rFonts w:ascii="Arial" w:hAnsi="Arial" w:cs="Arial"/>
          <w:color w:val="000000"/>
        </w:rPr>
        <w:t xml:space="preserve"> 2х </w:t>
      </w:r>
      <w:proofErr w:type="spellStart"/>
      <w:r>
        <w:rPr>
          <w:rFonts w:ascii="Arial" w:hAnsi="Arial" w:cs="Arial"/>
          <w:color w:val="000000"/>
        </w:rPr>
        <w:t>месяцев</w:t>
      </w:r>
      <w:proofErr w:type="spellEnd"/>
      <w:r>
        <w:rPr>
          <w:rFonts w:ascii="Arial" w:hAnsi="Arial" w:cs="Arial"/>
          <w:color w:val="000000"/>
        </w:rPr>
        <w:t xml:space="preserve"> с </w:t>
      </w:r>
      <w:proofErr w:type="spellStart"/>
      <w:r>
        <w:rPr>
          <w:rFonts w:ascii="Arial" w:hAnsi="Arial" w:cs="Arial"/>
          <w:color w:val="000000"/>
        </w:rPr>
        <w:t>даты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предоставления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данной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информации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Окончательная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стоимость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автомобиля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условия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сделки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фиксируются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заключении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официального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договора</w:t>
      </w:r>
      <w:proofErr w:type="spellEnd"/>
      <w:r>
        <w:rPr>
          <w:rFonts w:ascii="Arial" w:hAnsi="Arial" w:cs="Arial"/>
          <w:color w:val="000000"/>
        </w:rPr>
        <w:t>.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Финансирование</w:t>
      </w:r>
      <w:proofErr w:type="spellEnd"/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Условия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финансирования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рассматриваются</w:t>
      </w:r>
      <w:proofErr w:type="spellEnd"/>
      <w:proofErr w:type="gram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каждом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конкретном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случае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индивидуально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Мы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надеемся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что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наша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информация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соответствует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Вашим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требованиям</w:t>
      </w:r>
      <w:proofErr w:type="spellEnd"/>
      <w:r>
        <w:rPr>
          <w:rFonts w:ascii="Arial" w:hAnsi="Arial" w:cs="Arial"/>
          <w:color w:val="000000"/>
        </w:rPr>
        <w:t xml:space="preserve">, и </w:t>
      </w:r>
      <w:proofErr w:type="spellStart"/>
      <w:r>
        <w:rPr>
          <w:rFonts w:ascii="Arial" w:hAnsi="Arial" w:cs="Arial"/>
          <w:color w:val="000000"/>
        </w:rPr>
        <w:t>просим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Вас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обращаться</w:t>
      </w:r>
      <w:proofErr w:type="spellEnd"/>
      <w:r>
        <w:rPr>
          <w:rFonts w:ascii="Arial" w:hAnsi="Arial" w:cs="Arial"/>
          <w:color w:val="000000"/>
        </w:rPr>
        <w:t xml:space="preserve"> к </w:t>
      </w:r>
      <w:proofErr w:type="spellStart"/>
      <w:r>
        <w:rPr>
          <w:rFonts w:ascii="Arial" w:hAnsi="Arial" w:cs="Arial"/>
          <w:color w:val="000000"/>
        </w:rPr>
        <w:t>нам</w:t>
      </w:r>
      <w:proofErr w:type="spellEnd"/>
      <w:r>
        <w:rPr>
          <w:rFonts w:ascii="Arial" w:hAnsi="Arial" w:cs="Arial"/>
          <w:color w:val="000000"/>
        </w:rPr>
        <w:t xml:space="preserve"> по </w:t>
      </w:r>
      <w:proofErr w:type="spellStart"/>
      <w:r>
        <w:rPr>
          <w:rFonts w:ascii="Arial" w:hAnsi="Arial" w:cs="Arial"/>
          <w:color w:val="000000"/>
        </w:rPr>
        <w:t>всем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возникающим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вопросам</w:t>
      </w:r>
      <w:proofErr w:type="spellEnd"/>
      <w:r>
        <w:rPr>
          <w:rFonts w:ascii="Arial" w:hAnsi="Arial" w:cs="Arial"/>
          <w:color w:val="000000"/>
        </w:rPr>
        <w:t>.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С </w:t>
      </w:r>
      <w:proofErr w:type="spellStart"/>
      <w:r>
        <w:rPr>
          <w:rFonts w:ascii="Arial CYR" w:hAnsi="Arial CYR" w:cs="Arial CYR"/>
          <w:color w:val="000000"/>
        </w:rPr>
        <w:t>наилучшими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пожеланиями</w:t>
      </w:r>
      <w:proofErr w:type="spellEnd"/>
      <w:r>
        <w:rPr>
          <w:rFonts w:ascii="Arial CYR" w:hAnsi="Arial CYR" w:cs="Arial CYR"/>
          <w:color w:val="000000"/>
        </w:rPr>
        <w:t>,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ПрАТ</w:t>
      </w:r>
      <w:proofErr w:type="spellEnd"/>
      <w:r>
        <w:rPr>
          <w:rFonts w:ascii="Arial CYR" w:hAnsi="Arial CYR" w:cs="Arial CYR"/>
          <w:color w:val="000000"/>
        </w:rPr>
        <w:t xml:space="preserve"> "АТП " </w:t>
      </w:r>
      <w:proofErr w:type="spellStart"/>
      <w:r>
        <w:rPr>
          <w:rFonts w:ascii="Arial CYR" w:hAnsi="Arial CYR" w:cs="Arial CYR"/>
          <w:color w:val="000000"/>
        </w:rPr>
        <w:t>Атлант</w:t>
      </w:r>
      <w:proofErr w:type="spellEnd"/>
      <w:r>
        <w:rPr>
          <w:rFonts w:ascii="Arial CYR" w:hAnsi="Arial CYR" w:cs="Arial CYR"/>
          <w:color w:val="000000"/>
        </w:rPr>
        <w:t>"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BB03BA" w:rsidRDefault="00BB03BA" w:rsidP="00BB03B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Катерина Король</w:t>
      </w: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BB03BA" w:rsidRDefault="00BB03BA" w:rsidP="00BB03B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Мобильный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телефон</w:t>
      </w:r>
      <w:proofErr w:type="spellEnd"/>
      <w:r>
        <w:rPr>
          <w:rFonts w:ascii="Arial CYR" w:hAnsi="Arial CYR" w:cs="Arial CYR"/>
          <w:color w:val="000000"/>
        </w:rPr>
        <w:t>: +380675500797</w:t>
      </w:r>
    </w:p>
    <w:p w:rsidR="00BB03BA" w:rsidRDefault="00BB03BA" w:rsidP="00BB03BA"/>
    <w:p w:rsidR="00BB03BA" w:rsidRDefault="00BB03BA" w:rsidP="00BB03BA"/>
    <w:p w:rsidR="00BB03BA" w:rsidRDefault="00BB03BA" w:rsidP="00BB03BA"/>
    <w:p w:rsidR="00AA4A3B" w:rsidRDefault="00AA4A3B" w:rsidP="00AA4A3B">
      <w:pPr>
        <w:widowControl w:val="0"/>
        <w:autoSpaceDE w:val="0"/>
        <w:autoSpaceDN w:val="0"/>
        <w:adjustRightInd w:val="0"/>
        <w:spacing w:line="240" w:lineRule="auto"/>
      </w:pPr>
    </w:p>
    <w:p w:rsidR="00362533" w:rsidRPr="00362533" w:rsidRDefault="00362533" w:rsidP="00362533"/>
    <w:sectPr w:rsidR="00362533" w:rsidRPr="00362533" w:rsidSect="00AA4A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814" w:right="1361" w:bottom="454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8A7" w:rsidRDefault="002F78A7" w:rsidP="00CB6D47">
      <w:r>
        <w:separator/>
      </w:r>
    </w:p>
    <w:p w:rsidR="002F78A7" w:rsidRDefault="002F78A7"/>
  </w:endnote>
  <w:endnote w:type="continuationSeparator" w:id="0">
    <w:p w:rsidR="002F78A7" w:rsidRDefault="002F78A7" w:rsidP="00CB6D47">
      <w:r>
        <w:continuationSeparator/>
      </w:r>
    </w:p>
    <w:p w:rsidR="002F78A7" w:rsidRDefault="002F7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CorpoS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poSDem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poA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A3B" w:rsidRDefault="00AA4A3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A3B" w:rsidRDefault="00AA4A3B" w:rsidP="00AA4A3B">
    <w:pPr>
      <w:widowControl w:val="0"/>
      <w:pBdr>
        <w:bottom w:val="single" w:sz="6" w:space="1" w:color="auto"/>
      </w:pBdr>
      <w:autoSpaceDE w:val="0"/>
      <w:autoSpaceDN w:val="0"/>
      <w:adjustRightInd w:val="0"/>
      <w:spacing w:line="240" w:lineRule="auto"/>
      <w:jc w:val="center"/>
      <w:rPr>
        <w:rFonts w:ascii="Times New Roman" w:hAnsi="Times New Roman"/>
        <w:sz w:val="24"/>
        <w:szCs w:val="24"/>
      </w:rPr>
    </w:pPr>
  </w:p>
  <w:p w:rsidR="00AA4A3B" w:rsidRDefault="00AA4A3B" w:rsidP="00AA4A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rPr>
        <w:rFonts w:ascii="Times New Roman" w:hAnsi="Times New Roman"/>
        <w:sz w:val="24"/>
        <w:szCs w:val="24"/>
      </w:rPr>
    </w:pPr>
    <w:r>
      <w:rPr>
        <w:rFonts w:ascii="Arial CYR" w:hAnsi="Arial CYR" w:cs="Arial CYR"/>
        <w:color w:val="000000"/>
        <w:sz w:val="16"/>
        <w:szCs w:val="16"/>
      </w:rPr>
      <w:t xml:space="preserve">P 114.00.01/D </w:t>
    </w:r>
    <w:r>
      <w:rPr>
        <w:rFonts w:ascii="Arial CYR" w:hAnsi="Arial CYR" w:cs="Arial CYR"/>
        <w:color w:val="000000"/>
        <w:sz w:val="16"/>
        <w:szCs w:val="16"/>
      </w:rPr>
      <w:tab/>
    </w:r>
    <w:proofErr w:type="spellStart"/>
    <w:r>
      <w:rPr>
        <w:rFonts w:ascii="Arial CYR" w:hAnsi="Arial CYR" w:cs="Arial CYR"/>
        <w:color w:val="000000"/>
        <w:sz w:val="16"/>
        <w:szCs w:val="16"/>
      </w:rPr>
      <w:t>страница</w:t>
    </w:r>
    <w:proofErr w:type="spellEnd"/>
    <w:r>
      <w:rPr>
        <w:rFonts w:ascii="Arial CYR" w:hAnsi="Arial CYR" w:cs="Arial CYR"/>
        <w:color w:val="000000"/>
        <w:sz w:val="16"/>
        <w:szCs w:val="16"/>
      </w:rPr>
      <w:t xml:space="preserve"> 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PAGE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0141C9">
      <w:rPr>
        <w:rFonts w:ascii="Arial CYR" w:hAnsi="Arial CYR" w:cs="Arial CYR"/>
        <w:noProof/>
        <w:color w:val="000000"/>
        <w:sz w:val="16"/>
        <w:szCs w:val="16"/>
      </w:rPr>
      <w:t>6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>/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NUMPAGES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0141C9">
      <w:rPr>
        <w:rFonts w:ascii="Arial CYR" w:hAnsi="Arial CYR" w:cs="Arial CYR"/>
        <w:noProof/>
        <w:color w:val="000000"/>
        <w:sz w:val="16"/>
        <w:szCs w:val="16"/>
      </w:rPr>
      <w:t>6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ab/>
      <w:t>V-Class AVANTGARDE V 300d длинный_42838</w:t>
    </w:r>
  </w:p>
  <w:p w:rsidR="00857115" w:rsidRPr="00AA4A3B" w:rsidRDefault="00857115" w:rsidP="00AA4A3B">
    <w:pPr>
      <w:pStyle w:val="a5"/>
      <w:spacing w:line="14" w:lineRule="exac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A3B" w:rsidRDefault="00AA4A3B" w:rsidP="00AA4A3B">
    <w:pPr>
      <w:pStyle w:val="a5"/>
    </w:pPr>
  </w:p>
  <w:p w:rsidR="00AA4A3B" w:rsidRPr="00AA4A3B" w:rsidRDefault="00AA4A3B" w:rsidP="00AA4A3B">
    <w:pPr>
      <w:pStyle w:val="a5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8A7" w:rsidRDefault="002F78A7" w:rsidP="00CB6D47">
      <w:r>
        <w:separator/>
      </w:r>
    </w:p>
    <w:p w:rsidR="002F78A7" w:rsidRDefault="002F78A7"/>
  </w:footnote>
  <w:footnote w:type="continuationSeparator" w:id="0">
    <w:p w:rsidR="002F78A7" w:rsidRDefault="002F78A7" w:rsidP="00CB6D47">
      <w:r>
        <w:continuationSeparator/>
      </w:r>
    </w:p>
    <w:p w:rsidR="002F78A7" w:rsidRDefault="002F78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A3B" w:rsidRDefault="00AA4A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A3B" w:rsidRDefault="00AA4A3B" w:rsidP="00AA4A3B">
    <w:pPr>
      <w:widowControl w:val="0"/>
      <w:tabs>
        <w:tab w:val="left" w:pos="4111"/>
      </w:tabs>
      <w:autoSpaceDE w:val="0"/>
      <w:autoSpaceDN w:val="0"/>
      <w:adjustRightInd w:val="0"/>
      <w:spacing w:line="240" w:lineRule="auto"/>
      <w:jc w:val="center"/>
      <w:rPr>
        <w:rFonts w:ascii="CorpoALig" w:hAnsi="CorpoALig" w:cs="CorpoALig"/>
        <w:color w:val="000000"/>
        <w:sz w:val="24"/>
        <w:szCs w:val="24"/>
      </w:rPr>
    </w:pPr>
    <w:r>
      <w:rPr>
        <w:rFonts w:ascii="CorpoALig" w:hAnsi="CorpoALig" w:cs="CorpoALig"/>
        <w:noProof/>
        <w:color w:val="000000"/>
        <w:sz w:val="24"/>
        <w:szCs w:val="24"/>
        <w:lang w:val="uk-UA" w:eastAsia="uk-UA"/>
      </w:rPr>
      <w:drawing>
        <wp:inline distT="0" distB="0" distL="0" distR="0" wp14:anchorId="5778849C" wp14:editId="458431BC">
          <wp:extent cx="2377440" cy="614680"/>
          <wp:effectExtent l="0" t="0" r="3810" b="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4A3B" w:rsidRDefault="00AA4A3B" w:rsidP="00AA4A3B">
    <w:pPr>
      <w:widowControl w:val="0"/>
      <w:autoSpaceDE w:val="0"/>
      <w:autoSpaceDN w:val="0"/>
      <w:adjustRightInd w:val="0"/>
      <w:spacing w:line="240" w:lineRule="auto"/>
      <w:ind w:left="1700" w:firstLine="568"/>
      <w:jc w:val="center"/>
      <w:rPr>
        <w:rFonts w:ascii="CorpoALig" w:hAnsi="CorpoALig" w:cs="CorpoALig"/>
        <w:color w:val="000000"/>
        <w:sz w:val="24"/>
        <w:szCs w:val="24"/>
      </w:rPr>
    </w:pPr>
  </w:p>
  <w:p w:rsidR="00AA4A3B" w:rsidRPr="00AA4A3B" w:rsidRDefault="00AA4A3B" w:rsidP="00AA4A3B">
    <w:pPr>
      <w:pStyle w:val="a3"/>
      <w:spacing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A3B" w:rsidRDefault="00AA4A3B" w:rsidP="00AA4A3B">
    <w:pPr>
      <w:pStyle w:val="a3"/>
    </w:pPr>
  </w:p>
  <w:p w:rsidR="00AA4A3B" w:rsidRPr="00AA4A3B" w:rsidRDefault="00AA4A3B" w:rsidP="00AA4A3B">
    <w:pPr>
      <w:pStyle w:val="a3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A3B"/>
    <w:rsid w:val="000141C9"/>
    <w:rsid w:val="00016BA6"/>
    <w:rsid w:val="0003089F"/>
    <w:rsid w:val="000408A8"/>
    <w:rsid w:val="000464DD"/>
    <w:rsid w:val="00051768"/>
    <w:rsid w:val="000552E3"/>
    <w:rsid w:val="000724A2"/>
    <w:rsid w:val="00077376"/>
    <w:rsid w:val="00080277"/>
    <w:rsid w:val="00093DF2"/>
    <w:rsid w:val="000B0239"/>
    <w:rsid w:val="000C2E64"/>
    <w:rsid w:val="000C6452"/>
    <w:rsid w:val="000E20BF"/>
    <w:rsid w:val="000E54C2"/>
    <w:rsid w:val="000F21B5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953B3"/>
    <w:rsid w:val="001A1F8D"/>
    <w:rsid w:val="001B2D64"/>
    <w:rsid w:val="001C72F3"/>
    <w:rsid w:val="001E16A2"/>
    <w:rsid w:val="002115E7"/>
    <w:rsid w:val="00213BC8"/>
    <w:rsid w:val="00216B23"/>
    <w:rsid w:val="0022261D"/>
    <w:rsid w:val="00237794"/>
    <w:rsid w:val="002437EE"/>
    <w:rsid w:val="00280212"/>
    <w:rsid w:val="002921DB"/>
    <w:rsid w:val="0029741B"/>
    <w:rsid w:val="002B1354"/>
    <w:rsid w:val="002B3E75"/>
    <w:rsid w:val="002D15E0"/>
    <w:rsid w:val="002D175D"/>
    <w:rsid w:val="002E42BE"/>
    <w:rsid w:val="002E6CD2"/>
    <w:rsid w:val="002F37EA"/>
    <w:rsid w:val="002F56C5"/>
    <w:rsid w:val="002F78A7"/>
    <w:rsid w:val="00300562"/>
    <w:rsid w:val="00321873"/>
    <w:rsid w:val="003267AF"/>
    <w:rsid w:val="0033336B"/>
    <w:rsid w:val="00335C27"/>
    <w:rsid w:val="0033601E"/>
    <w:rsid w:val="00362533"/>
    <w:rsid w:val="00365911"/>
    <w:rsid w:val="00371426"/>
    <w:rsid w:val="0037329D"/>
    <w:rsid w:val="00373FE8"/>
    <w:rsid w:val="00376403"/>
    <w:rsid w:val="00377D24"/>
    <w:rsid w:val="003860A5"/>
    <w:rsid w:val="003D373C"/>
    <w:rsid w:val="003E42CB"/>
    <w:rsid w:val="003F5BDB"/>
    <w:rsid w:val="00402F22"/>
    <w:rsid w:val="00420FA5"/>
    <w:rsid w:val="00430CCD"/>
    <w:rsid w:val="0043424A"/>
    <w:rsid w:val="00436782"/>
    <w:rsid w:val="004530F0"/>
    <w:rsid w:val="00453C04"/>
    <w:rsid w:val="0046069D"/>
    <w:rsid w:val="00462B43"/>
    <w:rsid w:val="004640A0"/>
    <w:rsid w:val="0046485C"/>
    <w:rsid w:val="00474CB5"/>
    <w:rsid w:val="00491611"/>
    <w:rsid w:val="00497149"/>
    <w:rsid w:val="004B756B"/>
    <w:rsid w:val="004C086A"/>
    <w:rsid w:val="004C358F"/>
    <w:rsid w:val="004F4F64"/>
    <w:rsid w:val="004F6C80"/>
    <w:rsid w:val="00544134"/>
    <w:rsid w:val="00557484"/>
    <w:rsid w:val="0057379E"/>
    <w:rsid w:val="00577DD3"/>
    <w:rsid w:val="00583F70"/>
    <w:rsid w:val="00585CC1"/>
    <w:rsid w:val="0059737C"/>
    <w:rsid w:val="005B11B5"/>
    <w:rsid w:val="005C0841"/>
    <w:rsid w:val="005D254B"/>
    <w:rsid w:val="005E4D22"/>
    <w:rsid w:val="005F2E0C"/>
    <w:rsid w:val="0060666E"/>
    <w:rsid w:val="00607857"/>
    <w:rsid w:val="00631BA4"/>
    <w:rsid w:val="0063397D"/>
    <w:rsid w:val="00637689"/>
    <w:rsid w:val="00653B58"/>
    <w:rsid w:val="00673CAD"/>
    <w:rsid w:val="006770CF"/>
    <w:rsid w:val="006841EC"/>
    <w:rsid w:val="006E542F"/>
    <w:rsid w:val="006F3B81"/>
    <w:rsid w:val="00715612"/>
    <w:rsid w:val="00715D73"/>
    <w:rsid w:val="00715F81"/>
    <w:rsid w:val="007335E4"/>
    <w:rsid w:val="00734BFB"/>
    <w:rsid w:val="00735AA1"/>
    <w:rsid w:val="00735B03"/>
    <w:rsid w:val="00752CBB"/>
    <w:rsid w:val="00752FD0"/>
    <w:rsid w:val="00755874"/>
    <w:rsid w:val="0076503D"/>
    <w:rsid w:val="00770C06"/>
    <w:rsid w:val="00777FB3"/>
    <w:rsid w:val="0078043F"/>
    <w:rsid w:val="007834E3"/>
    <w:rsid w:val="00793A37"/>
    <w:rsid w:val="007A0864"/>
    <w:rsid w:val="007A79D0"/>
    <w:rsid w:val="007B75BC"/>
    <w:rsid w:val="007C52B9"/>
    <w:rsid w:val="007F7E60"/>
    <w:rsid w:val="00804C15"/>
    <w:rsid w:val="008130F8"/>
    <w:rsid w:val="00813D68"/>
    <w:rsid w:val="00833FBD"/>
    <w:rsid w:val="0085139F"/>
    <w:rsid w:val="00857115"/>
    <w:rsid w:val="00870E0F"/>
    <w:rsid w:val="00874547"/>
    <w:rsid w:val="00874F2A"/>
    <w:rsid w:val="00877264"/>
    <w:rsid w:val="008778B1"/>
    <w:rsid w:val="008B59E2"/>
    <w:rsid w:val="008B60E3"/>
    <w:rsid w:val="008B692F"/>
    <w:rsid w:val="008F08A9"/>
    <w:rsid w:val="00907C9B"/>
    <w:rsid w:val="0093234D"/>
    <w:rsid w:val="00955BB4"/>
    <w:rsid w:val="0096333C"/>
    <w:rsid w:val="00971759"/>
    <w:rsid w:val="00982471"/>
    <w:rsid w:val="009845DE"/>
    <w:rsid w:val="00991009"/>
    <w:rsid w:val="009A1359"/>
    <w:rsid w:val="009A143E"/>
    <w:rsid w:val="009A3E5A"/>
    <w:rsid w:val="009C01C0"/>
    <w:rsid w:val="009D6B5C"/>
    <w:rsid w:val="009E071D"/>
    <w:rsid w:val="009E6AF8"/>
    <w:rsid w:val="009F1BD5"/>
    <w:rsid w:val="00A01FCF"/>
    <w:rsid w:val="00A151CA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A4A3B"/>
    <w:rsid w:val="00AE1619"/>
    <w:rsid w:val="00B05D18"/>
    <w:rsid w:val="00B14A78"/>
    <w:rsid w:val="00B41B28"/>
    <w:rsid w:val="00B55966"/>
    <w:rsid w:val="00B7181D"/>
    <w:rsid w:val="00B75F35"/>
    <w:rsid w:val="00B851B4"/>
    <w:rsid w:val="00B96DBF"/>
    <w:rsid w:val="00BA510E"/>
    <w:rsid w:val="00BB03BA"/>
    <w:rsid w:val="00BB3491"/>
    <w:rsid w:val="00BC4474"/>
    <w:rsid w:val="00BC7093"/>
    <w:rsid w:val="00BC73CA"/>
    <w:rsid w:val="00BE15A2"/>
    <w:rsid w:val="00BF0967"/>
    <w:rsid w:val="00C100D8"/>
    <w:rsid w:val="00C21630"/>
    <w:rsid w:val="00C27C18"/>
    <w:rsid w:val="00C34CB7"/>
    <w:rsid w:val="00C6385D"/>
    <w:rsid w:val="00C7271C"/>
    <w:rsid w:val="00C75767"/>
    <w:rsid w:val="00C937C4"/>
    <w:rsid w:val="00C95DFD"/>
    <w:rsid w:val="00C96FF4"/>
    <w:rsid w:val="00CA65DC"/>
    <w:rsid w:val="00CB1A71"/>
    <w:rsid w:val="00CB6D47"/>
    <w:rsid w:val="00CC3FBD"/>
    <w:rsid w:val="00CF0028"/>
    <w:rsid w:val="00CF7FDB"/>
    <w:rsid w:val="00D15428"/>
    <w:rsid w:val="00D3199E"/>
    <w:rsid w:val="00D42292"/>
    <w:rsid w:val="00D43FD9"/>
    <w:rsid w:val="00D5645F"/>
    <w:rsid w:val="00D61DE4"/>
    <w:rsid w:val="00D6505C"/>
    <w:rsid w:val="00D778AB"/>
    <w:rsid w:val="00DA4F43"/>
    <w:rsid w:val="00DB0EEF"/>
    <w:rsid w:val="00DD0C34"/>
    <w:rsid w:val="00DE7D22"/>
    <w:rsid w:val="00E0761A"/>
    <w:rsid w:val="00E102C5"/>
    <w:rsid w:val="00E2146E"/>
    <w:rsid w:val="00E26E5C"/>
    <w:rsid w:val="00E361B7"/>
    <w:rsid w:val="00E47FCF"/>
    <w:rsid w:val="00E530F2"/>
    <w:rsid w:val="00E55FE7"/>
    <w:rsid w:val="00E6327C"/>
    <w:rsid w:val="00E726C8"/>
    <w:rsid w:val="00E754C7"/>
    <w:rsid w:val="00E82C4E"/>
    <w:rsid w:val="00E85B68"/>
    <w:rsid w:val="00E87FC4"/>
    <w:rsid w:val="00E93ED7"/>
    <w:rsid w:val="00E97DF0"/>
    <w:rsid w:val="00EA4746"/>
    <w:rsid w:val="00EB1C00"/>
    <w:rsid w:val="00EB394B"/>
    <w:rsid w:val="00EB620C"/>
    <w:rsid w:val="00EB73D9"/>
    <w:rsid w:val="00ED125D"/>
    <w:rsid w:val="00ED1865"/>
    <w:rsid w:val="00ED398F"/>
    <w:rsid w:val="00EE0A95"/>
    <w:rsid w:val="00EF288E"/>
    <w:rsid w:val="00F24D76"/>
    <w:rsid w:val="00F35B8C"/>
    <w:rsid w:val="00F52838"/>
    <w:rsid w:val="00F71F56"/>
    <w:rsid w:val="00F77670"/>
    <w:rsid w:val="00F80004"/>
    <w:rsid w:val="00F82F2B"/>
    <w:rsid w:val="00F92EC1"/>
    <w:rsid w:val="00FB5B71"/>
    <w:rsid w:val="00F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B83B9A-ABAA-4FCA-80D8-E46443B0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1">
    <w:name w:val="heading 1"/>
    <w:basedOn w:val="a"/>
    <w:next w:val="a"/>
    <w:link w:val="10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6D47"/>
  </w:style>
  <w:style w:type="paragraph" w:styleId="a5">
    <w:name w:val="footer"/>
    <w:basedOn w:val="a"/>
    <w:link w:val="a6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6D47"/>
  </w:style>
  <w:style w:type="character" w:customStyle="1" w:styleId="10">
    <w:name w:val="Заголовок 1 Знак"/>
    <w:basedOn w:val="a0"/>
    <w:link w:val="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20">
    <w:name w:val="Заголовок 2 Знак"/>
    <w:basedOn w:val="a0"/>
    <w:link w:val="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C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80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aa">
    <w:name w:val="Hyperlink"/>
    <w:basedOn w:val="a0"/>
    <w:uiPriority w:val="99"/>
    <w:unhideWhenUsed/>
    <w:rsid w:val="00116DB8"/>
    <w:rPr>
      <w:color w:val="0000FF" w:themeColor="hyperlink"/>
      <w:u w:val="single"/>
    </w:rPr>
  </w:style>
  <w:style w:type="paragraph" w:styleId="ab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ac">
    <w:name w:val="TOC Heading"/>
    <w:basedOn w:val="1"/>
    <w:next w:val="a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31">
    <w:name w:val="toc 3"/>
    <w:basedOn w:val="a"/>
    <w:next w:val="a"/>
    <w:autoRedefine/>
    <w:uiPriority w:val="39"/>
    <w:unhideWhenUsed/>
    <w:rsid w:val="0029741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9741B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a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d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a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a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1"/>
    <w:qFormat/>
    <w:rsid w:val="00F80004"/>
  </w:style>
  <w:style w:type="paragraph" w:customStyle="1" w:styleId="FormatBlack-Headline-2">
    <w:name w:val="Format Black - Headline-2"/>
    <w:basedOn w:val="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a"/>
    <w:qFormat/>
    <w:rsid w:val="00D5645F"/>
    <w:pPr>
      <w:spacing w:line="180" w:lineRule="exact"/>
    </w:pPr>
    <w:rPr>
      <w:color w:val="73797C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AS-Software\mbks_online_export\Form\Template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1D8B3-3544-4DD4-AABF-82B0EC97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</Template>
  <TotalTime>2</TotalTime>
  <Pages>6</Pages>
  <Words>5308</Words>
  <Characters>3027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8319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(ATL) Катерина Валеріївна Король</dc:creator>
  <cp:lastModifiedBy>(ATL) Сергій Юрійович Гладюк</cp:lastModifiedBy>
  <cp:revision>5</cp:revision>
  <cp:lastPrinted>2014-04-24T06:47:00Z</cp:lastPrinted>
  <dcterms:created xsi:type="dcterms:W3CDTF">2020-03-04T12:08:00Z</dcterms:created>
  <dcterms:modified xsi:type="dcterms:W3CDTF">2020-03-04T13:26:00Z</dcterms:modified>
</cp:coreProperties>
</file>