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07"/>
        <w:gridCol w:w="4536"/>
        <w:gridCol w:w="687"/>
      </w:tblGrid>
      <w:tr w:rsidR="00A61902" w:rsidRPr="00FE074A" w:rsidTr="00F40F20">
        <w:trPr>
          <w:trHeight w:hRule="exact" w:val="57"/>
        </w:trPr>
        <w:tc>
          <w:tcPr>
            <w:tcW w:w="9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902" w:rsidRPr="00FE074A" w:rsidRDefault="00A61902" w:rsidP="00F40F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rpoALig" w:hAnsi="CorpoALig" w:cs="CorpoALig"/>
                <w:color w:val="000000"/>
                <w:sz w:val="16"/>
                <w:szCs w:val="16"/>
              </w:rPr>
            </w:pPr>
          </w:p>
        </w:tc>
      </w:tr>
      <w:tr w:rsidR="00A61902" w:rsidRPr="0021241C" w:rsidTr="00F40F20">
        <w:trPr>
          <w:gridAfter w:val="1"/>
          <w:wAfter w:w="687" w:type="dxa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A61902" w:rsidRPr="00FE074A" w:rsidRDefault="00A61902" w:rsidP="00F40F2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463D2" w:rsidRPr="00FE074A" w:rsidRDefault="00A463D2" w:rsidP="00A463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ПрАТ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"АТП "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Атлант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>"</w:t>
            </w:r>
          </w:p>
          <w:p w:rsidR="00A463D2" w:rsidRPr="00FE074A" w:rsidRDefault="00A463D2" w:rsidP="00A463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</w:p>
          <w:p w:rsidR="00A463D2" w:rsidRDefault="00A463D2" w:rsidP="00A463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proofErr w:type="spellStart"/>
            <w:r w:rsidRPr="00FE074A">
              <w:rPr>
                <w:rFonts w:ascii="Arial CYR" w:hAnsi="Arial CYR" w:cs="Arial CYR"/>
                <w:b/>
                <w:bCs/>
                <w:color w:val="000000"/>
              </w:rPr>
              <w:t>Менеджер</w:t>
            </w:r>
            <w:proofErr w:type="spellEnd"/>
            <w:r w:rsidRPr="00FE074A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proofErr w:type="spellStart"/>
            <w:r w:rsidRPr="00FE074A">
              <w:rPr>
                <w:rFonts w:ascii="Arial CYR" w:hAnsi="Arial CYR" w:cs="Arial CYR"/>
                <w:b/>
                <w:bCs/>
                <w:color w:val="000000"/>
              </w:rPr>
              <w:t>по</w:t>
            </w:r>
            <w:proofErr w:type="spellEnd"/>
            <w:r w:rsidRPr="00FE074A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proofErr w:type="spellStart"/>
            <w:r w:rsidRPr="00FE074A">
              <w:rPr>
                <w:rFonts w:ascii="Arial CYR" w:hAnsi="Arial CYR" w:cs="Arial CYR"/>
                <w:b/>
                <w:bCs/>
                <w:color w:val="000000"/>
              </w:rPr>
              <w:t>продажам</w:t>
            </w:r>
            <w:proofErr w:type="spellEnd"/>
            <w:r w:rsidRPr="00FE074A">
              <w:rPr>
                <w:rFonts w:ascii="Arial CYR" w:hAnsi="Arial CYR" w:cs="Arial CYR"/>
                <w:b/>
                <w:bCs/>
                <w:color w:val="000000"/>
              </w:rPr>
              <w:t>:</w:t>
            </w:r>
          </w:p>
          <w:p w:rsidR="00A463D2" w:rsidRPr="00FE074A" w:rsidRDefault="00A463D2" w:rsidP="00A463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proofErr w:type="spellStart"/>
            <w:r>
              <w:rPr>
                <w:rFonts w:ascii="Arial CYR" w:hAnsi="Arial CYR" w:cs="Arial CYR"/>
                <w:color w:val="000000"/>
              </w:rPr>
              <w:t>Екатерина</w:t>
            </w:r>
            <w:proofErr w:type="spellEnd"/>
            <w:r>
              <w:rPr>
                <w:rFonts w:ascii="Arial CYR" w:hAnsi="Arial CYR" w:cs="Arial CYR"/>
                <w:color w:val="000000"/>
              </w:rPr>
              <w:t xml:space="preserve"> Король</w:t>
            </w:r>
          </w:p>
          <w:p w:rsidR="00A463D2" w:rsidRPr="00FE074A" w:rsidRDefault="00A463D2" w:rsidP="00A463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proofErr w:type="spellStart"/>
            <w:r w:rsidRPr="00FE074A">
              <w:rPr>
                <w:rFonts w:ascii="Arial CYR" w:hAnsi="Arial CYR" w:cs="Arial CYR"/>
                <w:color w:val="000000"/>
              </w:rPr>
              <w:t>Телефон</w:t>
            </w:r>
            <w:proofErr w:type="spellEnd"/>
            <w:r w:rsidRPr="00FE074A">
              <w:rPr>
                <w:rFonts w:ascii="Arial CYR" w:hAnsi="Arial CYR" w:cs="Arial CYR"/>
                <w:color w:val="000000"/>
              </w:rPr>
              <w:t xml:space="preserve">: </w:t>
            </w:r>
            <w:r>
              <w:rPr>
                <w:rFonts w:ascii="Arial CYR" w:hAnsi="Arial CYR" w:cs="Arial CYR"/>
                <w:color w:val="000000"/>
              </w:rPr>
              <w:t>+380675500797</w:t>
            </w:r>
          </w:p>
          <w:p w:rsidR="00A463D2" w:rsidRPr="00FE074A" w:rsidRDefault="00A463D2" w:rsidP="00A463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proofErr w:type="spellStart"/>
            <w:r w:rsidRPr="00FE074A">
              <w:rPr>
                <w:rFonts w:ascii="Arial CYR" w:hAnsi="Arial CYR" w:cs="Arial CYR"/>
                <w:color w:val="000000"/>
              </w:rPr>
              <w:t>Факс</w:t>
            </w:r>
            <w:proofErr w:type="spellEnd"/>
            <w:r w:rsidRPr="00FE074A">
              <w:rPr>
                <w:rFonts w:ascii="Arial CYR" w:hAnsi="Arial CYR" w:cs="Arial CYR"/>
                <w:color w:val="000000"/>
              </w:rPr>
              <w:t xml:space="preserve">: </w:t>
            </w:r>
            <w:r>
              <w:rPr>
                <w:rFonts w:ascii="Arial CYR" w:hAnsi="Arial CYR" w:cs="Arial CYR"/>
                <w:color w:val="000000"/>
              </w:rPr>
              <w:t>+380442016074</w:t>
            </w:r>
          </w:p>
          <w:p w:rsidR="00A463D2" w:rsidRPr="00FE074A" w:rsidRDefault="00A463D2" w:rsidP="00A463D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  <w:proofErr w:type="spellStart"/>
            <w:r w:rsidRPr="00FE074A">
              <w:rPr>
                <w:rFonts w:ascii="Arial CYR" w:hAnsi="Arial CYR" w:cs="Arial CYR"/>
                <w:color w:val="000000"/>
              </w:rPr>
              <w:t>Электронная</w:t>
            </w:r>
            <w:proofErr w:type="spellEnd"/>
            <w:r w:rsidRPr="00FE074A">
              <w:rPr>
                <w:rFonts w:ascii="Arial CYR" w:hAnsi="Arial CYR" w:cs="Arial CYR"/>
                <w:color w:val="000000"/>
              </w:rPr>
              <w:t xml:space="preserve"> </w:t>
            </w:r>
            <w:proofErr w:type="spellStart"/>
            <w:r w:rsidRPr="00FE074A">
              <w:rPr>
                <w:rFonts w:ascii="Arial CYR" w:hAnsi="Arial CYR" w:cs="Arial CYR"/>
                <w:color w:val="000000"/>
              </w:rPr>
              <w:t>почта</w:t>
            </w:r>
            <w:proofErr w:type="spellEnd"/>
            <w:r w:rsidRPr="00FE074A">
              <w:rPr>
                <w:rFonts w:ascii="Arial CYR" w:hAnsi="Arial CYR" w:cs="Arial CYR"/>
                <w:color w:val="000000"/>
              </w:rPr>
              <w:t xml:space="preserve">: </w:t>
            </w:r>
            <w:r>
              <w:rPr>
                <w:rFonts w:ascii="Arial CYR" w:hAnsi="Arial CYR" w:cs="Arial CYR"/>
                <w:color w:val="000000"/>
              </w:rPr>
              <w:t>Ekaterina.Korol@mercedes-benz.com.ua</w:t>
            </w:r>
          </w:p>
          <w:p w:rsidR="00A61902" w:rsidRPr="00A463D2" w:rsidRDefault="00A61902" w:rsidP="00F40F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</w:rPr>
            </w:pPr>
          </w:p>
          <w:p w:rsidR="00A61902" w:rsidRPr="0021241C" w:rsidRDefault="00A61902" w:rsidP="00F40F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  <w:lang w:val="ru-RU"/>
              </w:rPr>
            </w:pPr>
          </w:p>
          <w:p w:rsidR="00A61902" w:rsidRPr="0021241C" w:rsidRDefault="00A61902" w:rsidP="00F40F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 CYR" w:hAnsi="Arial CYR" w:cs="Arial CYR"/>
                <w:color w:val="000000"/>
                <w:lang w:val="ru-RU"/>
              </w:rPr>
            </w:pPr>
          </w:p>
        </w:tc>
      </w:tr>
    </w:tbl>
    <w:p w:rsidR="00A61902" w:rsidRPr="0021241C" w:rsidRDefault="00A61902" w:rsidP="00A61902">
      <w:pPr>
        <w:rPr>
          <w:lang w:val="ru-RU"/>
        </w:rPr>
      </w:pPr>
    </w:p>
    <w:p w:rsidR="00A61902" w:rsidRPr="0021241C" w:rsidRDefault="00A61902" w:rsidP="00A619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b/>
          <w:bCs/>
          <w:color w:val="000000"/>
          <w:sz w:val="28"/>
          <w:szCs w:val="28"/>
          <w:lang w:val="ru-RU"/>
        </w:rPr>
        <w:t xml:space="preserve">Предварительная информация по спецификации и цене </w:t>
      </w:r>
    </w:p>
    <w:p w:rsidR="00A61902" w:rsidRPr="0021241C" w:rsidRDefault="00A61902" w:rsidP="00A619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  <w:lang w:val="ru-RU"/>
        </w:rPr>
      </w:pPr>
    </w:p>
    <w:p w:rsidR="00A61902" w:rsidRPr="0021241C" w:rsidRDefault="00A61902" w:rsidP="00A619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>Уважаемые дамы и господа,</w:t>
      </w:r>
    </w:p>
    <w:p w:rsidR="00A61902" w:rsidRPr="0021241C" w:rsidRDefault="00A61902" w:rsidP="00A6190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</w:p>
    <w:p w:rsidR="00A61902" w:rsidRPr="0021241C" w:rsidRDefault="00A61902" w:rsidP="00A619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>мы хотели бы поблагодарить Вас за интерес к нашим автомобилям и на основании Общих Условий продажи автомобилей сообщить Вам предварительную информацию о</w:t>
      </w:r>
    </w:p>
    <w:p w:rsidR="00A61902" w:rsidRPr="0021241C" w:rsidRDefault="00A61902" w:rsidP="00A619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 CYR" w:hAnsi="Arial CYR" w:cs="Arial CYR"/>
          <w:b/>
          <w:bCs/>
          <w:color w:val="000000"/>
          <w:sz w:val="28"/>
          <w:szCs w:val="28"/>
          <w:lang w:val="ru-RU"/>
        </w:rPr>
      </w:pPr>
    </w:p>
    <w:p w:rsidR="00A61902" w:rsidRPr="00A463D2" w:rsidRDefault="00A61902" w:rsidP="00A6190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Arial CYR" w:hAnsi="Arial CYR" w:cs="Arial CYR"/>
          <w:b/>
          <w:bCs/>
          <w:color w:val="000000"/>
          <w:sz w:val="28"/>
          <w:szCs w:val="28"/>
        </w:rPr>
        <w:t>Mercedes</w:t>
      </w:r>
      <w:r w:rsidRPr="00A463D2">
        <w:rPr>
          <w:rFonts w:ascii="Arial CYR" w:hAnsi="Arial CYR" w:cs="Arial CYR"/>
          <w:b/>
          <w:bCs/>
          <w:color w:val="000000"/>
          <w:sz w:val="28"/>
          <w:szCs w:val="28"/>
          <w:lang w:val="en-US"/>
        </w:rPr>
        <w:t>-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>Benz</w:t>
      </w:r>
      <w:r w:rsidRPr="00A463D2">
        <w:rPr>
          <w:rFonts w:ascii="Arial CYR" w:hAnsi="Arial CYR" w:cs="Arial CYR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>Sprinter</w:t>
      </w:r>
      <w:r w:rsidRPr="00A463D2">
        <w:rPr>
          <w:rFonts w:ascii="Arial CYR" w:hAnsi="Arial CYR" w:cs="Arial CYR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  <w:sz w:val="28"/>
          <w:szCs w:val="28"/>
        </w:rPr>
        <w:t>Sprinter</w:t>
      </w:r>
      <w:proofErr w:type="spellEnd"/>
      <w:r w:rsidRPr="00A463D2">
        <w:rPr>
          <w:rFonts w:ascii="Arial CYR" w:hAnsi="Arial CYR" w:cs="Arial CYR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>Panel</w:t>
      </w:r>
      <w:r w:rsidRPr="00A463D2">
        <w:rPr>
          <w:rFonts w:ascii="Arial CYR" w:hAnsi="Arial CYR" w:cs="Arial CYR"/>
          <w:b/>
          <w:bCs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Arial CYR" w:hAnsi="Arial CYR" w:cs="Arial CYR"/>
          <w:b/>
          <w:bCs/>
          <w:color w:val="000000"/>
          <w:sz w:val="28"/>
          <w:szCs w:val="28"/>
        </w:rPr>
        <w:t>van</w:t>
      </w:r>
      <w:r w:rsidRPr="00A463D2">
        <w:rPr>
          <w:rFonts w:ascii="Arial CYR" w:hAnsi="Arial CYR" w:cs="Arial CYR"/>
          <w:b/>
          <w:bCs/>
          <w:color w:val="000000"/>
          <w:sz w:val="28"/>
          <w:szCs w:val="28"/>
          <w:lang w:val="en-US"/>
        </w:rPr>
        <w:t xml:space="preserve">  311</w:t>
      </w:r>
      <w:proofErr w:type="gramEnd"/>
      <w:r w:rsidRPr="00A463D2">
        <w:rPr>
          <w:rFonts w:ascii="Arial CYR" w:hAnsi="Arial CYR" w:cs="Arial CYR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>CDI</w:t>
      </w:r>
      <w:r w:rsidRPr="00A463D2">
        <w:rPr>
          <w:rFonts w:ascii="Arial CYR" w:hAnsi="Arial CYR" w:cs="Arial CYR"/>
          <w:b/>
          <w:bCs/>
          <w:color w:val="000000"/>
          <w:sz w:val="28"/>
          <w:szCs w:val="28"/>
          <w:lang w:val="en-US"/>
        </w:rPr>
        <w:t xml:space="preserve"> </w:t>
      </w:r>
      <w:r w:rsidRPr="0021241C">
        <w:rPr>
          <w:rFonts w:ascii="Arial CYR" w:hAnsi="Arial CYR" w:cs="Arial CYR"/>
          <w:b/>
          <w:bCs/>
          <w:color w:val="000000"/>
          <w:sz w:val="28"/>
          <w:szCs w:val="28"/>
          <w:lang w:val="ru-RU"/>
        </w:rPr>
        <w:t>длинный</w:t>
      </w:r>
      <w:r w:rsidRPr="00A463D2">
        <w:rPr>
          <w:rFonts w:ascii="Arial CYR" w:hAnsi="Arial CYR" w:cs="Arial CYR"/>
          <w:b/>
          <w:bCs/>
          <w:color w:val="000000"/>
          <w:sz w:val="28"/>
          <w:szCs w:val="28"/>
          <w:lang w:val="en-US"/>
        </w:rPr>
        <w:t xml:space="preserve"> </w:t>
      </w:r>
    </w:p>
    <w:p w:rsidR="00A61902" w:rsidRPr="00A463D2" w:rsidRDefault="00A61902" w:rsidP="00A6190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en-US"/>
        </w:rPr>
      </w:pPr>
    </w:p>
    <w:p w:rsidR="00A61902" w:rsidRPr="0021241C" w:rsidRDefault="00A61902" w:rsidP="00A61902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>Базовая модель:</w:t>
      </w:r>
      <w:r w:rsidRPr="0021241C">
        <w:rPr>
          <w:rFonts w:ascii="Arial CYR" w:hAnsi="Arial CYR" w:cs="Arial CYR"/>
          <w:color w:val="000000"/>
          <w:lang w:val="ru-RU"/>
        </w:rPr>
        <w:tab/>
        <w:t>90763513</w:t>
      </w:r>
    </w:p>
    <w:p w:rsidR="00A61902" w:rsidRPr="0021241C" w:rsidRDefault="00A61902" w:rsidP="00A61902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>Исполнение: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F53718" w:rsidRDefault="00A61902" w:rsidP="00A61902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Arial CYR" w:hAnsi="Arial CYR" w:cs="Arial CYR"/>
          <w:color w:val="000000"/>
        </w:rPr>
        <w:t>Тип</w:t>
      </w:r>
      <w:proofErr w:type="spellEnd"/>
      <w:r w:rsidRPr="00F53718">
        <w:rPr>
          <w:rFonts w:ascii="Arial CYR" w:hAnsi="Arial CYR" w:cs="Arial CYR"/>
          <w:color w:val="000000"/>
          <w:lang w:val="en-US"/>
        </w:rPr>
        <w:t xml:space="preserve"> </w:t>
      </w:r>
      <w:r>
        <w:rPr>
          <w:rFonts w:ascii="Arial CYR" w:hAnsi="Arial CYR" w:cs="Arial CYR"/>
          <w:color w:val="000000"/>
        </w:rPr>
        <w:t>ТС</w:t>
      </w:r>
      <w:r w:rsidRPr="00F53718">
        <w:rPr>
          <w:rFonts w:ascii="Arial CYR" w:hAnsi="Arial CYR" w:cs="Arial CYR"/>
          <w:color w:val="000000"/>
          <w:lang w:val="en-US"/>
        </w:rPr>
        <w:t>:</w:t>
      </w:r>
      <w:r w:rsidRPr="00F53718">
        <w:rPr>
          <w:rFonts w:ascii="Arial CYR" w:hAnsi="Arial CYR" w:cs="Arial CYR"/>
          <w:color w:val="000000"/>
          <w:lang w:val="en-US"/>
        </w:rPr>
        <w:tab/>
      </w:r>
      <w:r w:rsidRPr="0021241C">
        <w:rPr>
          <w:rFonts w:ascii="Arial CYR" w:hAnsi="Arial CYR" w:cs="Arial CYR"/>
          <w:color w:val="000000"/>
          <w:lang w:val="en-US"/>
        </w:rPr>
        <w:t>Sprinter</w:t>
      </w:r>
      <w:r w:rsidRPr="00F53718">
        <w:rPr>
          <w:rFonts w:ascii="Arial CYR" w:hAnsi="Arial CYR" w:cs="Arial CYR"/>
          <w:color w:val="000000"/>
          <w:lang w:val="en-US"/>
        </w:rPr>
        <w:t xml:space="preserve"> </w:t>
      </w:r>
      <w:r w:rsidRPr="0021241C">
        <w:rPr>
          <w:rFonts w:ascii="Arial CYR" w:hAnsi="Arial CYR" w:cs="Arial CYR"/>
          <w:color w:val="000000"/>
          <w:lang w:val="en-US"/>
        </w:rPr>
        <w:t>Panel</w:t>
      </w:r>
      <w:r w:rsidRPr="00F53718">
        <w:rPr>
          <w:rFonts w:ascii="Arial CYR" w:hAnsi="Arial CYR" w:cs="Arial CYR"/>
          <w:color w:val="000000"/>
          <w:lang w:val="en-US"/>
        </w:rPr>
        <w:t xml:space="preserve"> </w:t>
      </w:r>
      <w:proofErr w:type="gramStart"/>
      <w:r w:rsidRPr="0021241C">
        <w:rPr>
          <w:rFonts w:ascii="Arial CYR" w:hAnsi="Arial CYR" w:cs="Arial CYR"/>
          <w:color w:val="000000"/>
          <w:lang w:val="en-US"/>
        </w:rPr>
        <w:t>van</w:t>
      </w:r>
      <w:r w:rsidRPr="00F53718">
        <w:rPr>
          <w:rFonts w:ascii="Arial CYR" w:hAnsi="Arial CYR" w:cs="Arial CYR"/>
          <w:color w:val="000000"/>
          <w:lang w:val="en-US"/>
        </w:rPr>
        <w:t xml:space="preserve">  311</w:t>
      </w:r>
      <w:proofErr w:type="gramEnd"/>
      <w:r w:rsidRPr="00F53718">
        <w:rPr>
          <w:rFonts w:ascii="Arial CYR" w:hAnsi="Arial CYR" w:cs="Arial CYR"/>
          <w:color w:val="000000"/>
          <w:lang w:val="en-US"/>
        </w:rPr>
        <w:t xml:space="preserve"> </w:t>
      </w:r>
      <w:r w:rsidRPr="0021241C">
        <w:rPr>
          <w:rFonts w:ascii="Arial CYR" w:hAnsi="Arial CYR" w:cs="Arial CYR"/>
          <w:color w:val="000000"/>
          <w:lang w:val="en-US"/>
        </w:rPr>
        <w:t>CDI</w:t>
      </w:r>
      <w:r w:rsidRPr="00F53718">
        <w:rPr>
          <w:rFonts w:ascii="Arial CYR" w:hAnsi="Arial CYR" w:cs="Arial CYR"/>
          <w:color w:val="000000"/>
          <w:lang w:val="en-US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длинный</w:t>
      </w:r>
      <w:proofErr w:type="spellEnd"/>
      <w:r w:rsidRPr="00F53718">
        <w:rPr>
          <w:rFonts w:ascii="Arial CYR" w:hAnsi="Arial CYR" w:cs="Arial CYR"/>
          <w:color w:val="000000"/>
          <w:lang w:val="en-US"/>
        </w:rPr>
        <w:t xml:space="preserve"> / </w:t>
      </w:r>
    </w:p>
    <w:p w:rsidR="00A61902" w:rsidRPr="0021241C" w:rsidRDefault="00A61902" w:rsidP="00A61902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>Колесная база, мм:</w:t>
      </w:r>
      <w:r w:rsidRPr="0021241C">
        <w:rPr>
          <w:rFonts w:ascii="Arial CYR" w:hAnsi="Arial CYR" w:cs="Arial CYR"/>
          <w:color w:val="000000"/>
          <w:lang w:val="ru-RU"/>
        </w:rPr>
        <w:tab/>
        <w:t>4325</w:t>
      </w:r>
    </w:p>
    <w:p w:rsidR="00A61902" w:rsidRPr="0021241C" w:rsidRDefault="00A61902" w:rsidP="00A61902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>Колесная формула:</w:t>
      </w: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RWD</w:t>
      </w:r>
    </w:p>
    <w:p w:rsidR="00A61902" w:rsidRPr="0021241C" w:rsidRDefault="00A61902" w:rsidP="00A61902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>Мощность двигателя, кВт (</w:t>
      </w:r>
      <w:proofErr w:type="spellStart"/>
      <w:r w:rsidRPr="0021241C">
        <w:rPr>
          <w:rFonts w:ascii="Arial CYR" w:hAnsi="Arial CYR" w:cs="Arial CYR"/>
          <w:color w:val="000000"/>
          <w:lang w:val="ru-RU"/>
        </w:rPr>
        <w:t>л.с</w:t>
      </w:r>
      <w:proofErr w:type="spellEnd"/>
      <w:r w:rsidRPr="0021241C">
        <w:rPr>
          <w:rFonts w:ascii="Arial CYR" w:hAnsi="Arial CYR" w:cs="Arial CYR"/>
          <w:color w:val="000000"/>
          <w:lang w:val="ru-RU"/>
        </w:rPr>
        <w:t>.):</w:t>
      </w:r>
      <w:r w:rsidRPr="0021241C">
        <w:rPr>
          <w:rFonts w:ascii="Arial CYR" w:hAnsi="Arial CYR" w:cs="Arial CYR"/>
          <w:color w:val="000000"/>
          <w:lang w:val="ru-RU"/>
        </w:rPr>
        <w:tab/>
        <w:t>84</w:t>
      </w:r>
      <w:r w:rsidR="00F53718">
        <w:rPr>
          <w:rFonts w:ascii="Arial CYR" w:hAnsi="Arial CYR" w:cs="Arial CYR"/>
          <w:color w:val="000000"/>
          <w:lang w:val="ru-RU"/>
        </w:rPr>
        <w:t>(</w:t>
      </w:r>
      <w:r w:rsidRPr="0021241C">
        <w:rPr>
          <w:rFonts w:ascii="Arial CYR" w:hAnsi="Arial CYR" w:cs="Arial CYR"/>
          <w:color w:val="000000"/>
          <w:lang w:val="ru-RU"/>
        </w:rPr>
        <w:t>114</w:t>
      </w:r>
      <w:r w:rsidR="00F53718">
        <w:rPr>
          <w:rFonts w:ascii="Arial CYR" w:hAnsi="Arial CYR" w:cs="Arial CYR"/>
          <w:color w:val="000000"/>
          <w:lang w:val="ru-RU"/>
        </w:rPr>
        <w:t>)</w:t>
      </w:r>
      <w:bookmarkStart w:id="0" w:name="_GoBack"/>
      <w:bookmarkEnd w:id="0"/>
    </w:p>
    <w:p w:rsidR="00A61902" w:rsidRPr="0021241C" w:rsidRDefault="00A61902" w:rsidP="00A61902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>Допустимая полная масса, кг:</w:t>
      </w:r>
      <w:r w:rsidRPr="0021241C">
        <w:rPr>
          <w:rFonts w:ascii="Arial CYR" w:hAnsi="Arial CYR" w:cs="Arial CYR"/>
          <w:color w:val="000000"/>
          <w:lang w:val="ru-RU"/>
        </w:rPr>
        <w:tab/>
        <w:t>3500</w:t>
      </w:r>
    </w:p>
    <w:p w:rsidR="00A61902" w:rsidRPr="0021241C" w:rsidRDefault="00A61902" w:rsidP="00A61902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>Допустимая полная масса автопоезда, кг:</w:t>
      </w:r>
      <w:r w:rsidRPr="0021241C">
        <w:rPr>
          <w:rFonts w:ascii="Arial CYR" w:hAnsi="Arial CYR" w:cs="Arial CYR"/>
          <w:color w:val="000000"/>
          <w:lang w:val="ru-RU"/>
        </w:rPr>
        <w:tab/>
        <w:t>5500</w:t>
      </w:r>
    </w:p>
    <w:p w:rsidR="00A61902" w:rsidRPr="0021241C" w:rsidRDefault="00A61902" w:rsidP="00A61902">
      <w:pPr>
        <w:widowControl w:val="0"/>
        <w:tabs>
          <w:tab w:val="left" w:pos="453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>Грузоподъемность / полезная нагрузка, кг:</w:t>
      </w:r>
      <w:r w:rsidRPr="0021241C">
        <w:rPr>
          <w:rFonts w:ascii="Arial CYR" w:hAnsi="Arial CYR" w:cs="Arial CYR"/>
          <w:color w:val="000000"/>
          <w:lang w:val="ru-RU"/>
        </w:rPr>
        <w:tab/>
        <w:t>1087</w:t>
      </w:r>
    </w:p>
    <w:p w:rsidR="00A61902" w:rsidRPr="0021241C" w:rsidRDefault="00A61902" w:rsidP="00A61902">
      <w:pPr>
        <w:widowControl w:val="0"/>
        <w:autoSpaceDE w:val="0"/>
        <w:autoSpaceDN w:val="0"/>
        <w:adjustRightInd w:val="0"/>
        <w:spacing w:line="240" w:lineRule="auto"/>
        <w:jc w:val="center"/>
        <w:rPr>
          <w:lang w:val="ru-RU"/>
        </w:rPr>
      </w:pPr>
    </w:p>
    <w:p w:rsidR="00A61902" w:rsidRPr="0021241C" w:rsidRDefault="00A61902" w:rsidP="00A619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b/>
          <w:bCs/>
          <w:color w:val="000000"/>
          <w:sz w:val="24"/>
          <w:szCs w:val="24"/>
          <w:lang w:val="ru-RU"/>
        </w:rPr>
        <w:t>Окраска</w:t>
      </w:r>
    </w:p>
    <w:p w:rsidR="00A61902" w:rsidRPr="0021241C" w:rsidRDefault="0021241C" w:rsidP="00A6190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b/>
          <w:bCs/>
          <w:noProof/>
          <w:color w:val="000000"/>
          <w:lang w:val="ru-RU" w:eastAsia="ru-RU"/>
        </w:rPr>
        <w:drawing>
          <wp:inline distT="0" distB="0" distL="0" distR="0">
            <wp:extent cx="5831840" cy="3282030"/>
            <wp:effectExtent l="0" t="0" r="0" b="0"/>
            <wp:docPr id="1" name="Рисунок 1" descr="C:\Users\d.terelia.AUTOCAPITAL\AppData\Local\CAS-Software\mbks_online_export\User\STANDARD\Document\18370_{411E7633-075A-48D8-A7AE-8C25092AD669}\Иллюстрации к предложениям малотоннажных автомобилей-Вид спере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terelia.AUTOCAPITAL\AppData\Local\CAS-Software\mbks_online_export\User\STANDARD\Document\18370_{411E7633-075A-48D8-A7AE-8C25092AD669}\Иллюстрации к предложениям малотоннажных автомобилей-Вид сперед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328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902" w:rsidRPr="0021241C">
        <w:rPr>
          <w:rFonts w:ascii="Arial CYR" w:hAnsi="Arial CYR" w:cs="Arial CYR"/>
          <w:b/>
          <w:bCs/>
          <w:color w:val="000000"/>
          <w:lang w:val="ru-RU"/>
        </w:rPr>
        <w:lastRenderedPageBreak/>
        <w:tab/>
      </w:r>
    </w:p>
    <w:p w:rsidR="00A61902" w:rsidRPr="0021241C" w:rsidRDefault="00A61902" w:rsidP="00A61902">
      <w:pPr>
        <w:widowControl w:val="0"/>
        <w:tabs>
          <w:tab w:val="left" w:pos="141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" w:name="W_4010_f81358c0ffdf47f3839c99b6a1b784ca"/>
    </w:p>
    <w:p w:rsidR="00A61902" w:rsidRPr="0021241C" w:rsidRDefault="00A61902" w:rsidP="00A61902">
      <w:pPr>
        <w:widowControl w:val="0"/>
        <w:tabs>
          <w:tab w:val="left" w:pos="1417"/>
          <w:tab w:val="left" w:pos="2834"/>
          <w:tab w:val="left" w:pos="4535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MB</w:t>
      </w:r>
      <w:r w:rsidRPr="0021241C">
        <w:rPr>
          <w:rFonts w:ascii="Arial CYR" w:hAnsi="Arial CYR" w:cs="Arial CYR"/>
          <w:color w:val="000000"/>
          <w:lang w:val="ru-RU"/>
        </w:rPr>
        <w:t xml:space="preserve"> 9147</w:t>
      </w:r>
      <w:r w:rsidRPr="0021241C">
        <w:rPr>
          <w:rFonts w:ascii="Arial CYR" w:hAnsi="Arial CYR" w:cs="Arial CYR"/>
          <w:color w:val="000000"/>
          <w:lang w:val="ru-RU"/>
        </w:rPr>
        <w:tab/>
      </w:r>
      <w:r w:rsidRPr="0021241C">
        <w:rPr>
          <w:rFonts w:ascii="Arial CYR" w:hAnsi="Arial CYR" w:cs="Arial CYR"/>
          <w:color w:val="000000"/>
          <w:lang w:val="ru-RU"/>
        </w:rPr>
        <w:tab/>
        <w:t>арктический белый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bookmarkEnd w:id="1"/>
    <w:p w:rsidR="00A61902" w:rsidRPr="0021241C" w:rsidRDefault="00A61902" w:rsidP="00A619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1902" w:rsidRPr="0021241C" w:rsidRDefault="00A61902" w:rsidP="00A619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b/>
          <w:bCs/>
          <w:color w:val="000000"/>
          <w:sz w:val="24"/>
          <w:szCs w:val="24"/>
          <w:lang w:val="ru-RU"/>
        </w:rPr>
        <w:t>Шины</w:t>
      </w:r>
    </w:p>
    <w:p w:rsidR="00A61902" w:rsidRPr="0021241C" w:rsidRDefault="00A61902" w:rsidP="00A6190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b/>
          <w:bCs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1985"/>
          <w:tab w:val="left" w:pos="4535"/>
          <w:tab w:val="left" w:pos="6236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bookmarkStart w:id="2" w:name="W_4009_b03e965d11d144c7b2a13967d854f4f6"/>
      <w:r w:rsidRPr="0021241C">
        <w:rPr>
          <w:rFonts w:ascii="Arial CYR" w:hAnsi="Arial CYR" w:cs="Arial CYR"/>
          <w:color w:val="000000"/>
          <w:lang w:val="ru-RU"/>
        </w:rPr>
        <w:t>1. ось:</w:t>
      </w:r>
      <w:r w:rsidRPr="0021241C">
        <w:rPr>
          <w:rFonts w:ascii="Arial CYR" w:hAnsi="Arial CYR" w:cs="Arial CYR"/>
          <w:color w:val="000000"/>
          <w:lang w:val="ru-RU"/>
        </w:rPr>
        <w:tab/>
        <w:t xml:space="preserve">2 </w:t>
      </w:r>
      <w:r>
        <w:rPr>
          <w:rFonts w:ascii="Arial CYR" w:hAnsi="Arial CYR" w:cs="Arial CYR"/>
          <w:color w:val="000000"/>
        </w:rPr>
        <w:t>x</w:t>
      </w:r>
      <w:r w:rsidRPr="0021241C">
        <w:rPr>
          <w:rFonts w:ascii="Arial CYR" w:hAnsi="Arial CYR" w:cs="Arial CYR"/>
          <w:color w:val="000000"/>
          <w:lang w:val="ru-RU"/>
        </w:rPr>
        <w:t xml:space="preserve"> </w:t>
      </w: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RH</w:t>
      </w:r>
      <w:r w:rsidRPr="0021241C">
        <w:rPr>
          <w:rFonts w:ascii="Arial CYR" w:hAnsi="Arial CYR" w:cs="Arial CYR"/>
          <w:color w:val="000000"/>
          <w:lang w:val="ru-RU"/>
        </w:rPr>
        <w:t>2</w:t>
      </w:r>
    </w:p>
    <w:p w:rsidR="00A61902" w:rsidRPr="0021241C" w:rsidRDefault="00A61902" w:rsidP="00A61902">
      <w:pPr>
        <w:widowControl w:val="0"/>
        <w:tabs>
          <w:tab w:val="left" w:pos="1985"/>
          <w:tab w:val="left" w:pos="4535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 w:rsidRPr="0021241C">
        <w:rPr>
          <w:rFonts w:ascii="Arial CYR" w:hAnsi="Arial CYR" w:cs="Arial CYR"/>
          <w:color w:val="000000"/>
          <w:lang w:val="ru-RU"/>
        </w:rPr>
        <w:tab/>
        <w:t>Летние шины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1985"/>
          <w:tab w:val="left" w:pos="4535"/>
          <w:tab w:val="left" w:pos="6236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>2. ось:</w:t>
      </w:r>
      <w:r w:rsidRPr="0021241C">
        <w:rPr>
          <w:rFonts w:ascii="Arial CYR" w:hAnsi="Arial CYR" w:cs="Arial CYR"/>
          <w:color w:val="000000"/>
          <w:lang w:val="ru-RU"/>
        </w:rPr>
        <w:tab/>
        <w:t xml:space="preserve">2 </w:t>
      </w:r>
      <w:r>
        <w:rPr>
          <w:rFonts w:ascii="Arial CYR" w:hAnsi="Arial CYR" w:cs="Arial CYR"/>
          <w:color w:val="000000"/>
        </w:rPr>
        <w:t>x</w:t>
      </w:r>
      <w:r w:rsidRPr="0021241C">
        <w:rPr>
          <w:rFonts w:ascii="Arial CYR" w:hAnsi="Arial CYR" w:cs="Arial CYR"/>
          <w:color w:val="000000"/>
          <w:lang w:val="ru-RU"/>
        </w:rPr>
        <w:t xml:space="preserve"> </w:t>
      </w: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RH</w:t>
      </w:r>
      <w:r w:rsidRPr="0021241C">
        <w:rPr>
          <w:rFonts w:ascii="Arial CYR" w:hAnsi="Arial CYR" w:cs="Arial CYR"/>
          <w:color w:val="000000"/>
          <w:lang w:val="ru-RU"/>
        </w:rPr>
        <w:t>2</w:t>
      </w:r>
    </w:p>
    <w:p w:rsidR="00A61902" w:rsidRPr="0021241C" w:rsidRDefault="00A61902" w:rsidP="00A61902">
      <w:pPr>
        <w:widowControl w:val="0"/>
        <w:tabs>
          <w:tab w:val="left" w:pos="1985"/>
          <w:tab w:val="left" w:pos="4535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 w:rsidRPr="0021241C">
        <w:rPr>
          <w:rFonts w:ascii="Arial CYR" w:hAnsi="Arial CYR" w:cs="Arial CYR"/>
          <w:color w:val="000000"/>
          <w:lang w:val="ru-RU"/>
        </w:rPr>
        <w:tab/>
        <w:t>Летние шины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bookmarkEnd w:id="2"/>
    <w:p w:rsidR="00A61902" w:rsidRPr="0021241C" w:rsidRDefault="00A61902" w:rsidP="00A6190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1902" w:rsidRPr="0021241C" w:rsidRDefault="00A61902" w:rsidP="00A619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b/>
          <w:bCs/>
          <w:color w:val="000000"/>
          <w:sz w:val="24"/>
          <w:szCs w:val="24"/>
          <w:lang w:val="ru-RU"/>
        </w:rPr>
        <w:t>Оборудование автомобиля</w:t>
      </w:r>
    </w:p>
    <w:p w:rsidR="00A61902" w:rsidRPr="0021241C" w:rsidRDefault="00A61902" w:rsidP="00A6190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b/>
          <w:bCs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b/>
          <w:bCs/>
          <w:color w:val="000000"/>
          <w:lang w:val="ru-RU"/>
        </w:rPr>
        <w:t>Стандартное оборудование</w:t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bookmarkStart w:id="3" w:name="W_44517_d120391ffec44b13964abd29d9888cda"/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A</w:t>
      </w:r>
      <w:r w:rsidRPr="0021241C">
        <w:rPr>
          <w:rFonts w:ascii="Arial CYR" w:hAnsi="Arial CYR" w:cs="Arial CYR"/>
          <w:color w:val="000000"/>
          <w:lang w:val="ru-RU"/>
        </w:rPr>
        <w:t>50</w:t>
      </w:r>
      <w:r w:rsidRPr="0021241C">
        <w:rPr>
          <w:rFonts w:ascii="Arial CYR" w:hAnsi="Arial CYR" w:cs="Arial CYR"/>
          <w:color w:val="000000"/>
          <w:lang w:val="ru-RU"/>
        </w:rPr>
        <w:tab/>
        <w:t>Усиленный передний мост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AR</w:t>
      </w:r>
      <w:r w:rsidRPr="0021241C">
        <w:rPr>
          <w:rFonts w:ascii="Arial CYR" w:hAnsi="Arial CYR" w:cs="Arial CYR"/>
          <w:color w:val="000000"/>
          <w:lang w:val="ru-RU"/>
        </w:rPr>
        <w:t>3</w:t>
      </w:r>
      <w:r w:rsidRPr="0021241C">
        <w:rPr>
          <w:rFonts w:ascii="Arial CYR" w:hAnsi="Arial CYR" w:cs="Arial CYR"/>
          <w:color w:val="000000"/>
          <w:lang w:val="ru-RU"/>
        </w:rPr>
        <w:tab/>
        <w:t xml:space="preserve">Передаточное число главной передачи </w:t>
      </w:r>
      <w:r>
        <w:rPr>
          <w:rFonts w:ascii="Arial CYR" w:hAnsi="Arial CYR" w:cs="Arial CYR"/>
          <w:color w:val="000000"/>
        </w:rPr>
        <w:t>i</w:t>
      </w:r>
      <w:r w:rsidRPr="0021241C">
        <w:rPr>
          <w:rFonts w:ascii="Arial CYR" w:hAnsi="Arial CYR" w:cs="Arial CYR"/>
          <w:color w:val="000000"/>
          <w:lang w:val="ru-RU"/>
        </w:rPr>
        <w:t xml:space="preserve"> = 4,182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CB</w:t>
      </w:r>
      <w:r w:rsidRPr="0021241C">
        <w:rPr>
          <w:rFonts w:ascii="Arial CYR" w:hAnsi="Arial CYR" w:cs="Arial CYR"/>
          <w:color w:val="000000"/>
          <w:lang w:val="ru-RU"/>
        </w:rPr>
        <w:t>7</w:t>
      </w:r>
      <w:r w:rsidRPr="0021241C">
        <w:rPr>
          <w:rFonts w:ascii="Arial CYR" w:hAnsi="Arial CYR" w:cs="Arial CYR"/>
          <w:color w:val="000000"/>
          <w:lang w:val="ru-RU"/>
        </w:rPr>
        <w:tab/>
        <w:t xml:space="preserve">Стабилизация, ступень </w:t>
      </w:r>
      <w:r>
        <w:rPr>
          <w:rFonts w:ascii="Arial CYR" w:hAnsi="Arial CYR" w:cs="Arial CYR"/>
          <w:color w:val="000000"/>
        </w:rPr>
        <w:t>I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CW</w:t>
      </w:r>
      <w:r w:rsidRPr="0021241C">
        <w:rPr>
          <w:rFonts w:ascii="Arial CYR" w:hAnsi="Arial CYR" w:cs="Arial CYR"/>
          <w:color w:val="000000"/>
          <w:lang w:val="ru-RU"/>
        </w:rPr>
        <w:t>2</w:t>
      </w:r>
      <w:r w:rsidRPr="0021241C">
        <w:rPr>
          <w:rFonts w:ascii="Arial CYR" w:hAnsi="Arial CYR" w:cs="Arial CYR"/>
          <w:color w:val="000000"/>
          <w:lang w:val="ru-RU"/>
        </w:rPr>
        <w:tab/>
        <w:t>Без уменьшения дорожного просвета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D</w:t>
      </w:r>
      <w:r w:rsidRPr="0021241C">
        <w:rPr>
          <w:rFonts w:ascii="Arial CYR" w:hAnsi="Arial CYR" w:cs="Arial CYR"/>
          <w:color w:val="000000"/>
          <w:lang w:val="ru-RU"/>
        </w:rPr>
        <w:t>03</w:t>
      </w:r>
      <w:r w:rsidRPr="0021241C">
        <w:rPr>
          <w:rFonts w:ascii="Arial CYR" w:hAnsi="Arial CYR" w:cs="Arial CYR"/>
          <w:color w:val="000000"/>
          <w:lang w:val="ru-RU"/>
        </w:rPr>
        <w:tab/>
        <w:t>Высокое исполнение крыши (без обшивки)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D</w:t>
      </w:r>
      <w:r w:rsidRPr="0021241C">
        <w:rPr>
          <w:rFonts w:ascii="Arial CYR" w:hAnsi="Arial CYR" w:cs="Arial CYR"/>
          <w:color w:val="000000"/>
          <w:lang w:val="ru-RU"/>
        </w:rPr>
        <w:t>50</w:t>
      </w:r>
      <w:r w:rsidRPr="0021241C">
        <w:rPr>
          <w:rFonts w:ascii="Arial CYR" w:hAnsi="Arial CYR" w:cs="Arial CYR"/>
          <w:color w:val="000000"/>
          <w:lang w:val="ru-RU"/>
        </w:rPr>
        <w:tab/>
        <w:t>Сплошная перегородка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ES</w:t>
      </w:r>
      <w:r w:rsidRPr="0021241C">
        <w:rPr>
          <w:rFonts w:ascii="Arial CYR" w:hAnsi="Arial CYR" w:cs="Arial CYR"/>
          <w:color w:val="000000"/>
          <w:lang w:val="ru-RU"/>
        </w:rPr>
        <w:t>0</w:t>
      </w:r>
      <w:r w:rsidRPr="0021241C">
        <w:rPr>
          <w:rFonts w:ascii="Arial CYR" w:hAnsi="Arial CYR" w:cs="Arial CYR"/>
          <w:color w:val="000000"/>
          <w:lang w:val="ru-RU"/>
        </w:rPr>
        <w:tab/>
        <w:t>Колодка для стороннего подключения аккумулятора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FF</w:t>
      </w:r>
      <w:r w:rsidRPr="0021241C">
        <w:rPr>
          <w:rFonts w:ascii="Arial CYR" w:hAnsi="Arial CYR" w:cs="Arial CYR"/>
          <w:color w:val="000000"/>
          <w:lang w:val="ru-RU"/>
        </w:rPr>
        <w:t>5</w:t>
      </w:r>
      <w:r w:rsidRPr="0021241C">
        <w:rPr>
          <w:rFonts w:ascii="Arial CYR" w:hAnsi="Arial CYR" w:cs="Arial CYR"/>
          <w:color w:val="000000"/>
          <w:lang w:val="ru-RU"/>
        </w:rPr>
        <w:tab/>
        <w:t>Полка вдоль ветрового стекла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FJ</w:t>
      </w:r>
      <w:r w:rsidRPr="0021241C">
        <w:rPr>
          <w:rFonts w:ascii="Arial CYR" w:hAnsi="Arial CYR" w:cs="Arial CYR"/>
          <w:color w:val="000000"/>
          <w:lang w:val="ru-RU"/>
        </w:rPr>
        <w:t>4</w:t>
      </w:r>
      <w:r w:rsidRPr="0021241C">
        <w:rPr>
          <w:rFonts w:ascii="Arial CYR" w:hAnsi="Arial CYR" w:cs="Arial CYR"/>
          <w:color w:val="000000"/>
          <w:lang w:val="ru-RU"/>
        </w:rPr>
        <w:tab/>
        <w:t>Вещевой отсек под передней панелью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GD</w:t>
      </w:r>
      <w:r w:rsidRPr="0021241C">
        <w:rPr>
          <w:rFonts w:ascii="Arial CYR" w:hAnsi="Arial CYR" w:cs="Arial CYR"/>
          <w:color w:val="000000"/>
          <w:lang w:val="ru-RU"/>
        </w:rPr>
        <w:t>8</w:t>
      </w:r>
      <w:r w:rsidRPr="0021241C">
        <w:rPr>
          <w:rFonts w:ascii="Arial CYR" w:hAnsi="Arial CYR" w:cs="Arial CYR"/>
          <w:color w:val="000000"/>
          <w:lang w:val="ru-RU"/>
        </w:rPr>
        <w:tab/>
        <w:t xml:space="preserve">Механическая КП </w:t>
      </w:r>
      <w:r>
        <w:rPr>
          <w:rFonts w:ascii="Arial CYR" w:hAnsi="Arial CYR" w:cs="Arial CYR"/>
          <w:color w:val="000000"/>
        </w:rPr>
        <w:t>ECO</w:t>
      </w:r>
      <w:r w:rsidRPr="0021241C">
        <w:rPr>
          <w:rFonts w:ascii="Arial CYR" w:hAnsi="Arial CYR" w:cs="Arial CYR"/>
          <w:color w:val="000000"/>
          <w:lang w:val="ru-RU"/>
        </w:rPr>
        <w:t xml:space="preserve"> </w:t>
      </w:r>
      <w:proofErr w:type="spellStart"/>
      <w:r>
        <w:rPr>
          <w:rFonts w:ascii="Arial CYR" w:hAnsi="Arial CYR" w:cs="Arial CYR"/>
          <w:color w:val="000000"/>
        </w:rPr>
        <w:t>Gear</w:t>
      </w:r>
      <w:proofErr w:type="spellEnd"/>
      <w:r w:rsidRPr="0021241C">
        <w:rPr>
          <w:rFonts w:ascii="Arial CYR" w:hAnsi="Arial CYR" w:cs="Arial CYR"/>
          <w:color w:val="000000"/>
          <w:lang w:val="ru-RU"/>
        </w:rPr>
        <w:t xml:space="preserve"> 360 6-ступенчатая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IG</w:t>
      </w:r>
      <w:r w:rsidRPr="0021241C">
        <w:rPr>
          <w:rFonts w:ascii="Arial CYR" w:hAnsi="Arial CYR" w:cs="Arial CYR"/>
          <w:color w:val="000000"/>
          <w:lang w:val="ru-RU"/>
        </w:rPr>
        <w:t>4</w:t>
      </w:r>
      <w:r w:rsidRPr="0021241C">
        <w:rPr>
          <w:rFonts w:ascii="Arial CYR" w:hAnsi="Arial CYR" w:cs="Arial CYR"/>
          <w:color w:val="000000"/>
          <w:lang w:val="ru-RU"/>
        </w:rPr>
        <w:tab/>
        <w:t>Стандарт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IG</w:t>
      </w:r>
      <w:r w:rsidRPr="0021241C">
        <w:rPr>
          <w:rFonts w:ascii="Arial CYR" w:hAnsi="Arial CYR" w:cs="Arial CYR"/>
          <w:color w:val="000000"/>
          <w:lang w:val="ru-RU"/>
        </w:rPr>
        <w:t>5</w:t>
      </w:r>
      <w:r w:rsidRPr="0021241C">
        <w:rPr>
          <w:rFonts w:ascii="Arial CYR" w:hAnsi="Arial CYR" w:cs="Arial CYR"/>
          <w:color w:val="000000"/>
          <w:lang w:val="ru-RU"/>
        </w:rPr>
        <w:tab/>
        <w:t>Базовый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J</w:t>
      </w:r>
      <w:r w:rsidRPr="0021241C">
        <w:rPr>
          <w:rFonts w:ascii="Arial CYR" w:hAnsi="Arial CYR" w:cs="Arial CYR"/>
          <w:color w:val="000000"/>
          <w:lang w:val="ru-RU"/>
        </w:rPr>
        <w:t>10</w:t>
      </w:r>
      <w:r w:rsidRPr="0021241C">
        <w:rPr>
          <w:rFonts w:ascii="Arial CYR" w:hAnsi="Arial CYR" w:cs="Arial CYR"/>
          <w:color w:val="000000"/>
          <w:lang w:val="ru-RU"/>
        </w:rPr>
        <w:tab/>
        <w:t>Спидометр, км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J</w:t>
      </w:r>
      <w:r w:rsidRPr="0021241C">
        <w:rPr>
          <w:rFonts w:ascii="Arial CYR" w:hAnsi="Arial CYR" w:cs="Arial CYR"/>
          <w:color w:val="000000"/>
          <w:lang w:val="ru-RU"/>
        </w:rPr>
        <w:t>58</w:t>
      </w:r>
      <w:r w:rsidRPr="0021241C">
        <w:rPr>
          <w:rFonts w:ascii="Arial CYR" w:hAnsi="Arial CYR" w:cs="Arial CYR"/>
          <w:color w:val="000000"/>
          <w:lang w:val="ru-RU"/>
        </w:rPr>
        <w:tab/>
        <w:t xml:space="preserve">Устройство предупреждения о </w:t>
      </w:r>
      <w:proofErr w:type="spellStart"/>
      <w:r w:rsidRPr="0021241C">
        <w:rPr>
          <w:rFonts w:ascii="Arial CYR" w:hAnsi="Arial CYR" w:cs="Arial CYR"/>
          <w:color w:val="000000"/>
          <w:lang w:val="ru-RU"/>
        </w:rPr>
        <w:t>непристегнутом</w:t>
      </w:r>
      <w:proofErr w:type="spellEnd"/>
      <w:r w:rsidRPr="0021241C">
        <w:rPr>
          <w:rFonts w:ascii="Arial CYR" w:hAnsi="Arial CYR" w:cs="Arial CYR"/>
          <w:color w:val="000000"/>
          <w:lang w:val="ru-RU"/>
        </w:rPr>
        <w:t xml:space="preserve"> ремне в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J</w:t>
      </w:r>
      <w:r w:rsidRPr="0021241C">
        <w:rPr>
          <w:rFonts w:ascii="Arial CYR" w:hAnsi="Arial CYR" w:cs="Arial CYR"/>
          <w:color w:val="000000"/>
          <w:lang w:val="ru-RU"/>
        </w:rPr>
        <w:t>65</w:t>
      </w:r>
      <w:r w:rsidRPr="0021241C">
        <w:rPr>
          <w:rFonts w:ascii="Arial CYR" w:hAnsi="Arial CYR" w:cs="Arial CYR"/>
          <w:color w:val="000000"/>
          <w:lang w:val="ru-RU"/>
        </w:rPr>
        <w:tab/>
        <w:t>Указатель внешней температуры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JA</w:t>
      </w:r>
      <w:r w:rsidRPr="0021241C">
        <w:rPr>
          <w:rFonts w:ascii="Arial CYR" w:hAnsi="Arial CYR" w:cs="Arial CYR"/>
          <w:color w:val="000000"/>
          <w:lang w:val="ru-RU"/>
        </w:rPr>
        <w:t>8</w:t>
      </w:r>
      <w:r w:rsidRPr="0021241C">
        <w:rPr>
          <w:rFonts w:ascii="Arial CYR" w:hAnsi="Arial CYR" w:cs="Arial CYR"/>
          <w:color w:val="000000"/>
          <w:lang w:val="ru-RU"/>
        </w:rPr>
        <w:tab/>
        <w:t>Система противодействия боковому ветру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K</w:t>
      </w:r>
      <w:r w:rsidRPr="0021241C">
        <w:rPr>
          <w:rFonts w:ascii="Arial CYR" w:hAnsi="Arial CYR" w:cs="Arial CYR"/>
          <w:color w:val="000000"/>
          <w:lang w:val="ru-RU"/>
        </w:rPr>
        <w:t>13</w:t>
      </w:r>
      <w:r w:rsidRPr="0021241C">
        <w:rPr>
          <w:rFonts w:ascii="Arial CYR" w:hAnsi="Arial CYR" w:cs="Arial CYR"/>
          <w:color w:val="000000"/>
          <w:lang w:val="ru-RU"/>
        </w:rPr>
        <w:tab/>
        <w:t>Основной топливный бак на 71 литр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KL</w:t>
      </w:r>
      <w:r w:rsidRPr="0021241C">
        <w:rPr>
          <w:rFonts w:ascii="Arial CYR" w:hAnsi="Arial CYR" w:cs="Arial CYR"/>
          <w:color w:val="000000"/>
          <w:lang w:val="ru-RU"/>
        </w:rPr>
        <w:t>5</w:t>
      </w:r>
      <w:r w:rsidRPr="0021241C">
        <w:rPr>
          <w:rFonts w:ascii="Arial CYR" w:hAnsi="Arial CYR" w:cs="Arial CYR"/>
          <w:color w:val="000000"/>
          <w:lang w:val="ru-RU"/>
        </w:rPr>
        <w:tab/>
        <w:t>Топливный фильтр с водоотделителем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L</w:t>
      </w:r>
      <w:r w:rsidRPr="0021241C">
        <w:rPr>
          <w:rFonts w:ascii="Arial CYR" w:hAnsi="Arial CYR" w:cs="Arial CYR"/>
          <w:color w:val="000000"/>
          <w:lang w:val="ru-RU"/>
        </w:rPr>
        <w:t>94</w:t>
      </w:r>
      <w:r w:rsidRPr="0021241C">
        <w:rPr>
          <w:rFonts w:ascii="Arial CYR" w:hAnsi="Arial CYR" w:cs="Arial CYR"/>
          <w:color w:val="000000"/>
          <w:lang w:val="ru-RU"/>
        </w:rPr>
        <w:tab/>
        <w:t>Вариант без стояночного освещения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LB</w:t>
      </w:r>
      <w:r w:rsidRPr="0021241C">
        <w:rPr>
          <w:rFonts w:ascii="Arial CYR" w:hAnsi="Arial CYR" w:cs="Arial CYR"/>
          <w:color w:val="000000"/>
          <w:lang w:val="ru-RU"/>
        </w:rPr>
        <w:t>1</w:t>
      </w:r>
      <w:r w:rsidRPr="0021241C">
        <w:rPr>
          <w:rFonts w:ascii="Arial CYR" w:hAnsi="Arial CYR" w:cs="Arial CYR"/>
          <w:color w:val="000000"/>
          <w:lang w:val="ru-RU"/>
        </w:rPr>
        <w:tab/>
        <w:t>Боковые габаритные огни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LB</w:t>
      </w:r>
      <w:r w:rsidRPr="0021241C">
        <w:rPr>
          <w:rFonts w:ascii="Arial CYR" w:hAnsi="Arial CYR" w:cs="Arial CYR"/>
          <w:color w:val="000000"/>
          <w:lang w:val="ru-RU"/>
        </w:rPr>
        <w:t>5</w:t>
      </w:r>
      <w:r w:rsidRPr="0021241C">
        <w:rPr>
          <w:rFonts w:ascii="Arial CYR" w:hAnsi="Arial CYR" w:cs="Arial CYR"/>
          <w:color w:val="000000"/>
          <w:lang w:val="ru-RU"/>
        </w:rPr>
        <w:tab/>
        <w:t>Третий стоп-сигнал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LE</w:t>
      </w:r>
      <w:r w:rsidRPr="0021241C">
        <w:rPr>
          <w:rFonts w:ascii="Arial CYR" w:hAnsi="Arial CYR" w:cs="Arial CYR"/>
          <w:color w:val="000000"/>
          <w:lang w:val="ru-RU"/>
        </w:rPr>
        <w:t>1</w:t>
      </w:r>
      <w:r w:rsidRPr="0021241C">
        <w:rPr>
          <w:rFonts w:ascii="Arial CYR" w:hAnsi="Arial CYR" w:cs="Arial CYR"/>
          <w:color w:val="000000"/>
          <w:lang w:val="ru-RU"/>
        </w:rPr>
        <w:tab/>
        <w:t>Адаптивные стоп-сигналы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MI</w:t>
      </w:r>
      <w:r w:rsidRPr="0021241C">
        <w:rPr>
          <w:rFonts w:ascii="Arial CYR" w:hAnsi="Arial CYR" w:cs="Arial CYR"/>
          <w:color w:val="000000"/>
          <w:lang w:val="ru-RU"/>
        </w:rPr>
        <w:t>1</w:t>
      </w:r>
      <w:r w:rsidRPr="0021241C">
        <w:rPr>
          <w:rFonts w:ascii="Arial CYR" w:hAnsi="Arial CYR" w:cs="Arial CYR"/>
          <w:color w:val="000000"/>
          <w:lang w:val="ru-RU"/>
        </w:rPr>
        <w:tab/>
        <w:t xml:space="preserve">Двигатель </w:t>
      </w:r>
      <w:r>
        <w:rPr>
          <w:rFonts w:ascii="Arial CYR" w:hAnsi="Arial CYR" w:cs="Arial CYR"/>
          <w:color w:val="000000"/>
        </w:rPr>
        <w:t>OM</w:t>
      </w:r>
      <w:r w:rsidRPr="0021241C">
        <w:rPr>
          <w:rFonts w:ascii="Arial CYR" w:hAnsi="Arial CYR" w:cs="Arial CYR"/>
          <w:color w:val="000000"/>
          <w:lang w:val="ru-RU"/>
        </w:rPr>
        <w:t xml:space="preserve"> 651 </w:t>
      </w:r>
      <w:r>
        <w:rPr>
          <w:rFonts w:ascii="Arial CYR" w:hAnsi="Arial CYR" w:cs="Arial CYR"/>
          <w:color w:val="000000"/>
        </w:rPr>
        <w:t>DE</w:t>
      </w:r>
      <w:r w:rsidRPr="0021241C">
        <w:rPr>
          <w:rFonts w:ascii="Arial CYR" w:hAnsi="Arial CYR" w:cs="Arial CYR"/>
          <w:color w:val="000000"/>
          <w:lang w:val="ru-RU"/>
        </w:rPr>
        <w:t xml:space="preserve"> 22 </w:t>
      </w:r>
      <w:r>
        <w:rPr>
          <w:rFonts w:ascii="Arial CYR" w:hAnsi="Arial CYR" w:cs="Arial CYR"/>
          <w:color w:val="000000"/>
        </w:rPr>
        <w:t>LA</w:t>
      </w:r>
      <w:r w:rsidRPr="0021241C">
        <w:rPr>
          <w:rFonts w:ascii="Arial CYR" w:hAnsi="Arial CYR" w:cs="Arial CYR"/>
          <w:color w:val="000000"/>
          <w:lang w:val="ru-RU"/>
        </w:rPr>
        <w:t xml:space="preserve"> 84 кВт(114лс) 3800об/мин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Q</w:t>
      </w:r>
      <w:r w:rsidRPr="0021241C">
        <w:rPr>
          <w:rFonts w:ascii="Arial CYR" w:hAnsi="Arial CYR" w:cs="Arial CYR"/>
          <w:color w:val="000000"/>
          <w:lang w:val="ru-RU"/>
        </w:rPr>
        <w:t>11</w:t>
      </w:r>
      <w:r w:rsidRPr="0021241C">
        <w:rPr>
          <w:rFonts w:ascii="Arial CYR" w:hAnsi="Arial CYR" w:cs="Arial CYR"/>
          <w:color w:val="000000"/>
          <w:lang w:val="ru-RU"/>
        </w:rPr>
        <w:tab/>
        <w:t>Продольные усиления элементов кузова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RD</w:t>
      </w:r>
      <w:r w:rsidRPr="0021241C">
        <w:rPr>
          <w:rFonts w:ascii="Arial CYR" w:hAnsi="Arial CYR" w:cs="Arial CYR"/>
          <w:color w:val="000000"/>
          <w:lang w:val="ru-RU"/>
        </w:rPr>
        <w:t>9</w:t>
      </w:r>
      <w:r w:rsidRPr="0021241C">
        <w:rPr>
          <w:rFonts w:ascii="Arial CYR" w:hAnsi="Arial CYR" w:cs="Arial CYR"/>
          <w:color w:val="000000"/>
          <w:lang w:val="ru-RU"/>
        </w:rPr>
        <w:tab/>
        <w:t>Шины без указания производителя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RH</w:t>
      </w:r>
      <w:r w:rsidRPr="0021241C">
        <w:rPr>
          <w:rFonts w:ascii="Arial CYR" w:hAnsi="Arial CYR" w:cs="Arial CYR"/>
          <w:color w:val="000000"/>
          <w:lang w:val="ru-RU"/>
        </w:rPr>
        <w:t>2</w:t>
      </w:r>
      <w:r w:rsidRPr="0021241C">
        <w:rPr>
          <w:rFonts w:ascii="Arial CYR" w:hAnsi="Arial CYR" w:cs="Arial CYR"/>
          <w:color w:val="000000"/>
          <w:lang w:val="ru-RU"/>
        </w:rPr>
        <w:tab/>
        <w:t xml:space="preserve">Комплект шин размером 235/65 </w:t>
      </w:r>
      <w:r>
        <w:rPr>
          <w:rFonts w:ascii="Arial CYR" w:hAnsi="Arial CYR" w:cs="Arial CYR"/>
          <w:color w:val="000000"/>
        </w:rPr>
        <w:t>R</w:t>
      </w:r>
      <w:r w:rsidRPr="0021241C">
        <w:rPr>
          <w:rFonts w:ascii="Arial CYR" w:hAnsi="Arial CYR" w:cs="Arial CYR"/>
          <w:color w:val="000000"/>
          <w:lang w:val="ru-RU"/>
        </w:rPr>
        <w:t xml:space="preserve">16 </w:t>
      </w:r>
      <w:r>
        <w:rPr>
          <w:rFonts w:ascii="Arial CYR" w:hAnsi="Arial CYR" w:cs="Arial CYR"/>
          <w:color w:val="000000"/>
        </w:rPr>
        <w:t>C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RM</w:t>
      </w:r>
      <w:r w:rsidRPr="0021241C">
        <w:rPr>
          <w:rFonts w:ascii="Arial CYR" w:hAnsi="Arial CYR" w:cs="Arial CYR"/>
          <w:color w:val="000000"/>
          <w:lang w:val="ru-RU"/>
        </w:rPr>
        <w:t>7</w:t>
      </w:r>
      <w:r w:rsidRPr="0021241C">
        <w:rPr>
          <w:rFonts w:ascii="Arial CYR" w:hAnsi="Arial CYR" w:cs="Arial CYR"/>
          <w:color w:val="000000"/>
          <w:lang w:val="ru-RU"/>
        </w:rPr>
        <w:tab/>
        <w:t>Летние шины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RS</w:t>
      </w:r>
      <w:r w:rsidRPr="0021241C">
        <w:rPr>
          <w:rFonts w:ascii="Arial CYR" w:hAnsi="Arial CYR" w:cs="Arial CYR"/>
          <w:color w:val="000000"/>
          <w:lang w:val="ru-RU"/>
        </w:rPr>
        <w:t>3</w:t>
      </w:r>
      <w:r w:rsidRPr="0021241C">
        <w:rPr>
          <w:rFonts w:ascii="Arial CYR" w:hAnsi="Arial CYR" w:cs="Arial CYR"/>
          <w:color w:val="000000"/>
          <w:lang w:val="ru-RU"/>
        </w:rPr>
        <w:tab/>
        <w:t xml:space="preserve">Стальные колесные диски 6,5 </w:t>
      </w:r>
      <w:r>
        <w:rPr>
          <w:rFonts w:ascii="Arial CYR" w:hAnsi="Arial CYR" w:cs="Arial CYR"/>
          <w:color w:val="000000"/>
        </w:rPr>
        <w:t>J</w:t>
      </w:r>
      <w:r w:rsidRPr="0021241C">
        <w:rPr>
          <w:rFonts w:ascii="Arial CYR" w:hAnsi="Arial CYR" w:cs="Arial CYR"/>
          <w:color w:val="000000"/>
          <w:lang w:val="ru-RU"/>
        </w:rPr>
        <w:t xml:space="preserve"> </w:t>
      </w:r>
      <w:r>
        <w:rPr>
          <w:rFonts w:ascii="Arial CYR" w:hAnsi="Arial CYR" w:cs="Arial CYR"/>
          <w:color w:val="000000"/>
        </w:rPr>
        <w:t>x</w:t>
      </w:r>
      <w:r w:rsidRPr="0021241C">
        <w:rPr>
          <w:rFonts w:ascii="Arial CYR" w:hAnsi="Arial CYR" w:cs="Arial CYR"/>
          <w:color w:val="000000"/>
          <w:lang w:val="ru-RU"/>
        </w:rPr>
        <w:t xml:space="preserve"> 16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SA</w:t>
      </w:r>
      <w:r w:rsidRPr="0021241C">
        <w:rPr>
          <w:rFonts w:ascii="Arial CYR" w:hAnsi="Arial CYR" w:cs="Arial CYR"/>
          <w:color w:val="000000"/>
          <w:lang w:val="ru-RU"/>
        </w:rPr>
        <w:t>5</w:t>
      </w:r>
      <w:r w:rsidRPr="0021241C">
        <w:rPr>
          <w:rFonts w:ascii="Arial CYR" w:hAnsi="Arial CYR" w:cs="Arial CYR"/>
          <w:color w:val="000000"/>
          <w:lang w:val="ru-RU"/>
        </w:rPr>
        <w:tab/>
        <w:t>Подушка безопасности водителя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T</w:t>
      </w:r>
      <w:r w:rsidRPr="0021241C">
        <w:rPr>
          <w:rFonts w:ascii="Arial CYR" w:hAnsi="Arial CYR" w:cs="Arial CYR"/>
          <w:color w:val="000000"/>
          <w:lang w:val="ru-RU"/>
        </w:rPr>
        <w:t>16</w:t>
      </w:r>
      <w:r w:rsidRPr="0021241C">
        <w:rPr>
          <w:rFonts w:ascii="Arial CYR" w:hAnsi="Arial CYR" w:cs="Arial CYR"/>
          <w:color w:val="000000"/>
          <w:lang w:val="ru-RU"/>
        </w:rPr>
        <w:tab/>
        <w:t>Сдвижная дверь правая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T</w:t>
      </w:r>
      <w:r w:rsidRPr="0021241C">
        <w:rPr>
          <w:rFonts w:ascii="Arial CYR" w:hAnsi="Arial CYR" w:cs="Arial CYR"/>
          <w:color w:val="000000"/>
          <w:lang w:val="ru-RU"/>
        </w:rPr>
        <w:t>77</w:t>
      </w:r>
      <w:r w:rsidRPr="0021241C">
        <w:rPr>
          <w:rFonts w:ascii="Arial CYR" w:hAnsi="Arial CYR" w:cs="Arial CYR"/>
          <w:color w:val="000000"/>
          <w:lang w:val="ru-RU"/>
        </w:rPr>
        <w:tab/>
        <w:t>Внутренний поручень для входа через сдвижную дверь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VF</w:t>
      </w:r>
      <w:r w:rsidRPr="0021241C">
        <w:rPr>
          <w:rFonts w:ascii="Arial CYR" w:hAnsi="Arial CYR" w:cs="Arial CYR"/>
          <w:color w:val="000000"/>
          <w:lang w:val="ru-RU"/>
        </w:rPr>
        <w:t>7</w:t>
      </w:r>
      <w:r w:rsidRPr="0021241C">
        <w:rPr>
          <w:rFonts w:ascii="Arial CYR" w:hAnsi="Arial CYR" w:cs="Arial CYR"/>
          <w:color w:val="000000"/>
          <w:lang w:val="ru-RU"/>
        </w:rPr>
        <w:tab/>
        <w:t xml:space="preserve">Ткань </w:t>
      </w:r>
      <w:proofErr w:type="spellStart"/>
      <w:r>
        <w:rPr>
          <w:rFonts w:ascii="Arial CYR" w:hAnsi="Arial CYR" w:cs="Arial CYR"/>
          <w:color w:val="000000"/>
        </w:rPr>
        <w:t>Maturin</w:t>
      </w:r>
      <w:proofErr w:type="spellEnd"/>
      <w:r w:rsidRPr="0021241C">
        <w:rPr>
          <w:rFonts w:ascii="Arial CYR" w:hAnsi="Arial CYR" w:cs="Arial CYR"/>
          <w:color w:val="000000"/>
          <w:lang w:val="ru-RU"/>
        </w:rPr>
        <w:t>, черная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XG</w:t>
      </w:r>
      <w:r w:rsidRPr="0021241C">
        <w:rPr>
          <w:rFonts w:ascii="Arial CYR" w:hAnsi="Arial CYR" w:cs="Arial CYR"/>
          <w:color w:val="000000"/>
          <w:lang w:val="ru-RU"/>
        </w:rPr>
        <w:t>7</w:t>
      </w:r>
      <w:r w:rsidRPr="0021241C">
        <w:rPr>
          <w:rFonts w:ascii="Arial CYR" w:hAnsi="Arial CYR" w:cs="Arial CYR"/>
          <w:color w:val="000000"/>
          <w:lang w:val="ru-RU"/>
        </w:rPr>
        <w:tab/>
        <w:t xml:space="preserve">3.500 кг без увеличения/снижения 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XO</w:t>
      </w:r>
      <w:r w:rsidRPr="0021241C">
        <w:rPr>
          <w:rFonts w:ascii="Arial CYR" w:hAnsi="Arial CYR" w:cs="Arial CYR"/>
          <w:color w:val="000000"/>
          <w:lang w:val="ru-RU"/>
        </w:rPr>
        <w:t>2</w:t>
      </w: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C</w:t>
      </w:r>
      <w:proofErr w:type="spellStart"/>
      <w:r w:rsidRPr="0021241C">
        <w:rPr>
          <w:rFonts w:ascii="Arial CYR" w:hAnsi="Arial CYR" w:cs="Arial CYR"/>
          <w:color w:val="000000"/>
          <w:lang w:val="ru-RU"/>
        </w:rPr>
        <w:t>пец</w:t>
      </w:r>
      <w:proofErr w:type="spellEnd"/>
      <w:r w:rsidRPr="0021241C">
        <w:rPr>
          <w:rFonts w:ascii="Arial CYR" w:hAnsi="Arial CYR" w:cs="Arial CYR"/>
          <w:color w:val="000000"/>
          <w:lang w:val="ru-RU"/>
        </w:rPr>
        <w:t xml:space="preserve">. одобрение для </w:t>
      </w:r>
      <w:proofErr w:type="spellStart"/>
      <w:r w:rsidRPr="0021241C">
        <w:rPr>
          <w:rFonts w:ascii="Arial CYR" w:hAnsi="Arial CYR" w:cs="Arial CYR"/>
          <w:color w:val="000000"/>
          <w:lang w:val="ru-RU"/>
        </w:rPr>
        <w:t>использов</w:t>
      </w:r>
      <w:proofErr w:type="spellEnd"/>
      <w:r w:rsidRPr="0021241C">
        <w:rPr>
          <w:rFonts w:ascii="Arial CYR" w:hAnsi="Arial CYR" w:cs="Arial CYR"/>
          <w:color w:val="000000"/>
          <w:lang w:val="ru-RU"/>
        </w:rPr>
        <w:t xml:space="preserve">. </w:t>
      </w:r>
      <w:proofErr w:type="spellStart"/>
      <w:r w:rsidRPr="0021241C">
        <w:rPr>
          <w:rFonts w:ascii="Arial CYR" w:hAnsi="Arial CYR" w:cs="Arial CYR"/>
          <w:color w:val="000000"/>
          <w:lang w:val="ru-RU"/>
        </w:rPr>
        <w:t>высококач</w:t>
      </w:r>
      <w:proofErr w:type="spellEnd"/>
      <w:r w:rsidRPr="0021241C">
        <w:rPr>
          <w:rFonts w:ascii="Arial CYR" w:hAnsi="Arial CYR" w:cs="Arial CYR"/>
          <w:color w:val="000000"/>
          <w:lang w:val="ru-RU"/>
        </w:rPr>
        <w:t>. топлива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XZ</w:t>
      </w:r>
      <w:r w:rsidRPr="0021241C">
        <w:rPr>
          <w:rFonts w:ascii="Arial CYR" w:hAnsi="Arial CYR" w:cs="Arial CYR"/>
          <w:color w:val="000000"/>
          <w:lang w:val="ru-RU"/>
        </w:rPr>
        <w:t>0</w:t>
      </w:r>
      <w:r w:rsidRPr="0021241C">
        <w:rPr>
          <w:rFonts w:ascii="Arial CYR" w:hAnsi="Arial CYR" w:cs="Arial CYR"/>
          <w:color w:val="000000"/>
          <w:lang w:val="ru-RU"/>
        </w:rPr>
        <w:tab/>
        <w:t>Модельный ряд 0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Z</w:t>
      </w:r>
      <w:r w:rsidRPr="0021241C">
        <w:rPr>
          <w:rFonts w:ascii="Arial CYR" w:hAnsi="Arial CYR" w:cs="Arial CYR"/>
          <w:color w:val="000000"/>
          <w:lang w:val="ru-RU"/>
        </w:rPr>
        <w:t>11</w:t>
      </w:r>
      <w:r w:rsidRPr="0021241C">
        <w:rPr>
          <w:rFonts w:ascii="Arial CYR" w:hAnsi="Arial CYR" w:cs="Arial CYR"/>
          <w:color w:val="000000"/>
          <w:lang w:val="ru-RU"/>
        </w:rPr>
        <w:tab/>
      </w:r>
      <w:proofErr w:type="spellStart"/>
      <w:r w:rsidRPr="0021241C">
        <w:rPr>
          <w:rFonts w:ascii="Arial CYR" w:hAnsi="Arial CYR" w:cs="Arial CYR"/>
          <w:color w:val="000000"/>
          <w:lang w:val="ru-RU"/>
        </w:rPr>
        <w:t>Спец.исполнение</w:t>
      </w:r>
      <w:proofErr w:type="spellEnd"/>
      <w:r w:rsidRPr="0021241C">
        <w:rPr>
          <w:rFonts w:ascii="Arial CYR" w:hAnsi="Arial CYR" w:cs="Arial CYR"/>
          <w:color w:val="000000"/>
          <w:lang w:val="ru-RU"/>
        </w:rPr>
        <w:t xml:space="preserve"> подвески для плохой дороги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Z</w:t>
      </w:r>
      <w:r w:rsidRPr="0021241C">
        <w:rPr>
          <w:rFonts w:ascii="Arial CYR" w:hAnsi="Arial CYR" w:cs="Arial CYR"/>
          <w:color w:val="000000"/>
          <w:lang w:val="ru-RU"/>
        </w:rPr>
        <w:t>1</w:t>
      </w:r>
      <w:r>
        <w:rPr>
          <w:rFonts w:ascii="Arial CYR" w:hAnsi="Arial CYR" w:cs="Arial CYR"/>
          <w:color w:val="000000"/>
        </w:rPr>
        <w:t>N</w:t>
      </w:r>
      <w:r w:rsidRPr="0021241C">
        <w:rPr>
          <w:rFonts w:ascii="Arial CYR" w:hAnsi="Arial CYR" w:cs="Arial CYR"/>
          <w:color w:val="000000"/>
          <w:lang w:val="ru-RU"/>
        </w:rPr>
        <w:tab/>
        <w:t xml:space="preserve">Категория </w:t>
      </w:r>
      <w:r>
        <w:rPr>
          <w:rFonts w:ascii="Arial CYR" w:hAnsi="Arial CYR" w:cs="Arial CYR"/>
          <w:color w:val="000000"/>
        </w:rPr>
        <w:t>N</w:t>
      </w:r>
      <w:r w:rsidRPr="0021241C">
        <w:rPr>
          <w:rFonts w:ascii="Arial CYR" w:hAnsi="Arial CYR" w:cs="Arial CYR"/>
          <w:color w:val="000000"/>
          <w:lang w:val="ru-RU"/>
        </w:rPr>
        <w:t>1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Z</w:t>
      </w:r>
      <w:r w:rsidRPr="0021241C">
        <w:rPr>
          <w:rFonts w:ascii="Arial CYR" w:hAnsi="Arial CYR" w:cs="Arial CYR"/>
          <w:color w:val="000000"/>
          <w:lang w:val="ru-RU"/>
        </w:rPr>
        <w:t>44</w:t>
      </w:r>
      <w:r w:rsidRPr="0021241C">
        <w:rPr>
          <w:rFonts w:ascii="Arial CYR" w:hAnsi="Arial CYR" w:cs="Arial CYR"/>
          <w:color w:val="000000"/>
          <w:lang w:val="ru-RU"/>
        </w:rPr>
        <w:tab/>
        <w:t>Регистрация вне ЕС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Z</w:t>
      </w:r>
      <w:r w:rsidRPr="0021241C">
        <w:rPr>
          <w:rFonts w:ascii="Arial CYR" w:hAnsi="Arial CYR" w:cs="Arial CYR"/>
          <w:color w:val="000000"/>
          <w:lang w:val="ru-RU"/>
        </w:rPr>
        <w:t>4</w:t>
      </w:r>
      <w:r>
        <w:rPr>
          <w:rFonts w:ascii="Arial CYR" w:hAnsi="Arial CYR" w:cs="Arial CYR"/>
          <w:color w:val="000000"/>
        </w:rPr>
        <w:t>V</w:t>
      </w:r>
      <w:r w:rsidRPr="0021241C">
        <w:rPr>
          <w:rFonts w:ascii="Arial CYR" w:hAnsi="Arial CYR" w:cs="Arial CYR"/>
          <w:color w:val="000000"/>
          <w:lang w:val="ru-RU"/>
        </w:rPr>
        <w:tab/>
        <w:t>Производство Дюссельдорф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bookmarkEnd w:id="3"/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b/>
          <w:bCs/>
          <w:color w:val="000000"/>
          <w:lang w:val="ru-RU"/>
        </w:rPr>
        <w:lastRenderedPageBreak/>
        <w:tab/>
      </w:r>
    </w:p>
    <w:p w:rsidR="00A61902" w:rsidRPr="0021241C" w:rsidRDefault="00A61902" w:rsidP="00A6190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b/>
          <w:bCs/>
          <w:color w:val="000000"/>
          <w:lang w:val="ru-RU"/>
        </w:rPr>
        <w:t>Дополнительное оборудование</w:t>
      </w:r>
    </w:p>
    <w:p w:rsidR="00A61902" w:rsidRPr="0021241C" w:rsidRDefault="00A61902" w:rsidP="00A61902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b/>
          <w:bCs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bookmarkStart w:id="4" w:name="W_44518_bf5b6df409ec484db71033c7d8238339"/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CE</w:t>
      </w:r>
      <w:r w:rsidRPr="0021241C">
        <w:rPr>
          <w:rFonts w:ascii="Arial CYR" w:hAnsi="Arial CYR" w:cs="Arial CYR"/>
          <w:color w:val="000000"/>
          <w:lang w:val="ru-RU"/>
        </w:rPr>
        <w:t>8</w:t>
      </w:r>
      <w:r w:rsidRPr="0021241C">
        <w:rPr>
          <w:rFonts w:ascii="Arial CYR" w:hAnsi="Arial CYR" w:cs="Arial CYR"/>
          <w:color w:val="000000"/>
          <w:lang w:val="ru-RU"/>
        </w:rPr>
        <w:tab/>
        <w:t>Поднятый кузов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CL</w:t>
      </w:r>
      <w:r w:rsidRPr="0021241C">
        <w:rPr>
          <w:rFonts w:ascii="Arial CYR" w:hAnsi="Arial CYR" w:cs="Arial CYR"/>
          <w:color w:val="000000"/>
          <w:lang w:val="ru-RU"/>
        </w:rPr>
        <w:t>1</w:t>
      </w:r>
      <w:r w:rsidRPr="0021241C">
        <w:rPr>
          <w:rFonts w:ascii="Arial CYR" w:hAnsi="Arial CYR" w:cs="Arial CYR"/>
          <w:color w:val="000000"/>
          <w:lang w:val="ru-RU"/>
        </w:rPr>
        <w:tab/>
        <w:t>Регулировка руля по вылету и углу наклона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E</w:t>
      </w:r>
      <w:r w:rsidRPr="0021241C">
        <w:rPr>
          <w:rFonts w:ascii="Arial CYR" w:hAnsi="Arial CYR" w:cs="Arial CYR"/>
          <w:color w:val="000000"/>
          <w:lang w:val="ru-RU"/>
        </w:rPr>
        <w:t>1</w:t>
      </w:r>
      <w:r>
        <w:rPr>
          <w:rFonts w:ascii="Arial CYR" w:hAnsi="Arial CYR" w:cs="Arial CYR"/>
          <w:color w:val="000000"/>
        </w:rPr>
        <w:t>O</w:t>
      </w:r>
      <w:r w:rsidRPr="0021241C">
        <w:rPr>
          <w:rFonts w:ascii="Arial CYR" w:hAnsi="Arial CYR" w:cs="Arial CYR"/>
          <w:color w:val="000000"/>
          <w:lang w:val="ru-RU"/>
        </w:rPr>
        <w:tab/>
        <w:t>Аудиосистема «Мерседес-</w:t>
      </w:r>
      <w:proofErr w:type="spellStart"/>
      <w:r w:rsidRPr="0021241C">
        <w:rPr>
          <w:rFonts w:ascii="Arial CYR" w:hAnsi="Arial CYR" w:cs="Arial CYR"/>
          <w:color w:val="000000"/>
          <w:lang w:val="ru-RU"/>
        </w:rPr>
        <w:t>Бенц</w:t>
      </w:r>
      <w:proofErr w:type="spellEnd"/>
      <w:r w:rsidRPr="0021241C">
        <w:rPr>
          <w:rFonts w:ascii="Arial CYR" w:hAnsi="Arial CYR" w:cs="Arial CYR"/>
          <w:color w:val="000000"/>
          <w:lang w:val="ru-RU"/>
        </w:rPr>
        <w:t>»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E</w:t>
      </w:r>
      <w:r w:rsidRPr="0021241C">
        <w:rPr>
          <w:rFonts w:ascii="Arial CYR" w:hAnsi="Arial CYR" w:cs="Arial CYR"/>
          <w:color w:val="000000"/>
          <w:lang w:val="ru-RU"/>
        </w:rPr>
        <w:t>1</w:t>
      </w:r>
      <w:r>
        <w:rPr>
          <w:rFonts w:ascii="Arial CYR" w:hAnsi="Arial CYR" w:cs="Arial CYR"/>
          <w:color w:val="000000"/>
        </w:rPr>
        <w:t>U</w:t>
      </w: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USB</w:t>
      </w:r>
      <w:r w:rsidRPr="0021241C">
        <w:rPr>
          <w:rFonts w:ascii="Arial CYR" w:hAnsi="Arial CYR" w:cs="Arial CYR"/>
          <w:color w:val="000000"/>
          <w:lang w:val="ru-RU"/>
        </w:rPr>
        <w:t>-разъем на 5 В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ED</w:t>
      </w:r>
      <w:r w:rsidRPr="0021241C">
        <w:rPr>
          <w:rFonts w:ascii="Arial CYR" w:hAnsi="Arial CYR" w:cs="Arial CYR"/>
          <w:color w:val="000000"/>
          <w:lang w:val="ru-RU"/>
        </w:rPr>
        <w:t>1</w:t>
      </w:r>
      <w:r w:rsidRPr="0021241C">
        <w:rPr>
          <w:rFonts w:ascii="Arial CYR" w:hAnsi="Arial CYR" w:cs="Arial CYR"/>
          <w:color w:val="000000"/>
          <w:lang w:val="ru-RU"/>
        </w:rPr>
        <w:tab/>
      </w:r>
      <w:proofErr w:type="spellStart"/>
      <w:r w:rsidRPr="0021241C">
        <w:rPr>
          <w:rFonts w:ascii="Arial CYR" w:hAnsi="Arial CYR" w:cs="Arial CYR"/>
          <w:color w:val="000000"/>
          <w:lang w:val="ru-RU"/>
        </w:rPr>
        <w:t>Аккум</w:t>
      </w:r>
      <w:proofErr w:type="spellEnd"/>
      <w:r w:rsidRPr="0021241C">
        <w:rPr>
          <w:rFonts w:ascii="Arial CYR" w:hAnsi="Arial CYR" w:cs="Arial CYR"/>
          <w:color w:val="000000"/>
          <w:lang w:val="ru-RU"/>
        </w:rPr>
        <w:t xml:space="preserve">. батарея для экстремальных условий 12 </w:t>
      </w:r>
      <w:proofErr w:type="gramStart"/>
      <w:r w:rsidRPr="0021241C">
        <w:rPr>
          <w:rFonts w:ascii="Arial CYR" w:hAnsi="Arial CYR" w:cs="Arial CYR"/>
          <w:color w:val="000000"/>
          <w:lang w:val="ru-RU"/>
        </w:rPr>
        <w:t>В</w:t>
      </w:r>
      <w:proofErr w:type="gramEnd"/>
      <w:r w:rsidRPr="0021241C">
        <w:rPr>
          <w:rFonts w:ascii="Arial CYR" w:hAnsi="Arial CYR" w:cs="Arial CYR"/>
          <w:color w:val="000000"/>
          <w:lang w:val="ru-RU"/>
        </w:rPr>
        <w:t xml:space="preserve"> 70Ач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F</w:t>
      </w:r>
      <w:r w:rsidRPr="0021241C">
        <w:rPr>
          <w:rFonts w:ascii="Arial CYR" w:hAnsi="Arial CYR" w:cs="Arial CYR"/>
          <w:color w:val="000000"/>
          <w:lang w:val="ru-RU"/>
        </w:rPr>
        <w:t>3</w:t>
      </w:r>
      <w:r>
        <w:rPr>
          <w:rFonts w:ascii="Arial CYR" w:hAnsi="Arial CYR" w:cs="Arial CYR"/>
          <w:color w:val="000000"/>
        </w:rPr>
        <w:t>F</w:t>
      </w:r>
      <w:r w:rsidRPr="0021241C">
        <w:rPr>
          <w:rFonts w:ascii="Arial CYR" w:hAnsi="Arial CYR" w:cs="Arial CYR"/>
          <w:color w:val="000000"/>
          <w:lang w:val="ru-RU"/>
        </w:rPr>
        <w:tab/>
        <w:t>Оптимизированная консоль для переднего пассажира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F</w:t>
      </w:r>
      <w:r w:rsidRPr="0021241C">
        <w:rPr>
          <w:rFonts w:ascii="Arial CYR" w:hAnsi="Arial CYR" w:cs="Arial CYR"/>
          <w:color w:val="000000"/>
          <w:lang w:val="ru-RU"/>
        </w:rPr>
        <w:t>64</w:t>
      </w:r>
      <w:r w:rsidRPr="0021241C">
        <w:rPr>
          <w:rFonts w:ascii="Arial CYR" w:hAnsi="Arial CYR" w:cs="Arial CYR"/>
          <w:color w:val="000000"/>
          <w:lang w:val="ru-RU"/>
        </w:rPr>
        <w:tab/>
        <w:t>Электрически складываемые внешние зеркала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F</w:t>
      </w:r>
      <w:r w:rsidRPr="0021241C">
        <w:rPr>
          <w:rFonts w:ascii="Arial CYR" w:hAnsi="Arial CYR" w:cs="Arial CYR"/>
          <w:color w:val="000000"/>
          <w:lang w:val="ru-RU"/>
        </w:rPr>
        <w:t>68</w:t>
      </w:r>
      <w:r w:rsidRPr="0021241C">
        <w:rPr>
          <w:rFonts w:ascii="Arial CYR" w:hAnsi="Arial CYR" w:cs="Arial CYR"/>
          <w:color w:val="000000"/>
          <w:lang w:val="ru-RU"/>
        </w:rPr>
        <w:tab/>
        <w:t xml:space="preserve">Обогрев и </w:t>
      </w:r>
      <w:proofErr w:type="spellStart"/>
      <w:r w:rsidRPr="0021241C">
        <w:rPr>
          <w:rFonts w:ascii="Arial CYR" w:hAnsi="Arial CYR" w:cs="Arial CYR"/>
          <w:color w:val="000000"/>
          <w:lang w:val="ru-RU"/>
        </w:rPr>
        <w:t>электрорегулировка</w:t>
      </w:r>
      <w:proofErr w:type="spellEnd"/>
      <w:r w:rsidRPr="0021241C">
        <w:rPr>
          <w:rFonts w:ascii="Arial CYR" w:hAnsi="Arial CYR" w:cs="Arial CYR"/>
          <w:color w:val="000000"/>
          <w:lang w:val="ru-RU"/>
        </w:rPr>
        <w:t xml:space="preserve"> зеркал заднего вида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H</w:t>
      </w:r>
      <w:r w:rsidRPr="0021241C">
        <w:rPr>
          <w:rFonts w:ascii="Arial CYR" w:hAnsi="Arial CYR" w:cs="Arial CYR"/>
          <w:color w:val="000000"/>
          <w:lang w:val="ru-RU"/>
        </w:rPr>
        <w:t>20</w:t>
      </w:r>
      <w:r w:rsidRPr="0021241C">
        <w:rPr>
          <w:rFonts w:ascii="Arial CYR" w:hAnsi="Arial CYR" w:cs="Arial CYR"/>
          <w:color w:val="000000"/>
          <w:lang w:val="ru-RU"/>
        </w:rPr>
        <w:tab/>
      </w:r>
      <w:proofErr w:type="spellStart"/>
      <w:r w:rsidRPr="0021241C">
        <w:rPr>
          <w:rFonts w:ascii="Arial CYR" w:hAnsi="Arial CYR" w:cs="Arial CYR"/>
          <w:color w:val="000000"/>
          <w:lang w:val="ru-RU"/>
        </w:rPr>
        <w:t>Атермальное</w:t>
      </w:r>
      <w:proofErr w:type="spellEnd"/>
      <w:r w:rsidRPr="0021241C">
        <w:rPr>
          <w:rFonts w:ascii="Arial CYR" w:hAnsi="Arial CYR" w:cs="Arial CYR"/>
          <w:color w:val="000000"/>
          <w:lang w:val="ru-RU"/>
        </w:rPr>
        <w:t xml:space="preserve"> остекление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HH</w:t>
      </w:r>
      <w:r w:rsidRPr="0021241C">
        <w:rPr>
          <w:rFonts w:ascii="Arial CYR" w:hAnsi="Arial CYR" w:cs="Arial CYR"/>
          <w:color w:val="000000"/>
          <w:lang w:val="ru-RU"/>
        </w:rPr>
        <w:t>9</w:t>
      </w:r>
      <w:r w:rsidRPr="0021241C">
        <w:rPr>
          <w:rFonts w:ascii="Arial CYR" w:hAnsi="Arial CYR" w:cs="Arial CYR"/>
          <w:color w:val="000000"/>
          <w:lang w:val="ru-RU"/>
        </w:rPr>
        <w:tab/>
        <w:t>Регулируемый кондиционер "</w:t>
      </w:r>
      <w:proofErr w:type="spellStart"/>
      <w:r>
        <w:rPr>
          <w:rFonts w:ascii="Arial CYR" w:hAnsi="Arial CYR" w:cs="Arial CYR"/>
          <w:color w:val="000000"/>
        </w:rPr>
        <w:t>Tempmatik</w:t>
      </w:r>
      <w:proofErr w:type="spellEnd"/>
      <w:r w:rsidRPr="0021241C">
        <w:rPr>
          <w:rFonts w:ascii="Arial CYR" w:hAnsi="Arial CYR" w:cs="Arial CYR"/>
          <w:color w:val="000000"/>
          <w:lang w:val="ru-RU"/>
        </w:rPr>
        <w:t>"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JW</w:t>
      </w:r>
      <w:r w:rsidRPr="0021241C">
        <w:rPr>
          <w:rFonts w:ascii="Arial CYR" w:hAnsi="Arial CYR" w:cs="Arial CYR"/>
          <w:color w:val="000000"/>
          <w:lang w:val="ru-RU"/>
        </w:rPr>
        <w:t>8</w:t>
      </w:r>
      <w:r w:rsidRPr="0021241C">
        <w:rPr>
          <w:rFonts w:ascii="Arial CYR" w:hAnsi="Arial CYR" w:cs="Arial CYR"/>
          <w:color w:val="000000"/>
          <w:lang w:val="ru-RU"/>
        </w:rPr>
        <w:tab/>
        <w:t xml:space="preserve">Система </w:t>
      </w:r>
      <w:r>
        <w:rPr>
          <w:rFonts w:ascii="Arial CYR" w:hAnsi="Arial CYR" w:cs="Arial CYR"/>
          <w:color w:val="000000"/>
        </w:rPr>
        <w:t>Attention</w:t>
      </w:r>
      <w:r w:rsidRPr="0021241C">
        <w:rPr>
          <w:rFonts w:ascii="Arial CYR" w:hAnsi="Arial CYR" w:cs="Arial CYR"/>
          <w:color w:val="000000"/>
          <w:lang w:val="ru-RU"/>
        </w:rPr>
        <w:t xml:space="preserve"> </w:t>
      </w:r>
      <w:r>
        <w:rPr>
          <w:rFonts w:ascii="Arial CYR" w:hAnsi="Arial CYR" w:cs="Arial CYR"/>
          <w:color w:val="000000"/>
        </w:rPr>
        <w:t>Assist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L</w:t>
      </w:r>
      <w:r w:rsidRPr="0021241C">
        <w:rPr>
          <w:rFonts w:ascii="Arial CYR" w:hAnsi="Arial CYR" w:cs="Arial CYR"/>
          <w:color w:val="000000"/>
          <w:lang w:val="ru-RU"/>
        </w:rPr>
        <w:t>16</w:t>
      </w:r>
      <w:r w:rsidRPr="0021241C">
        <w:rPr>
          <w:rFonts w:ascii="Arial CYR" w:hAnsi="Arial CYR" w:cs="Arial CYR"/>
          <w:color w:val="000000"/>
          <w:lang w:val="ru-RU"/>
        </w:rPr>
        <w:tab/>
        <w:t>Галогенные противотуманные фары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LD</w:t>
      </w:r>
      <w:r w:rsidRPr="0021241C">
        <w:rPr>
          <w:rFonts w:ascii="Arial CYR" w:hAnsi="Arial CYR" w:cs="Arial CYR"/>
          <w:color w:val="000000"/>
          <w:lang w:val="ru-RU"/>
        </w:rPr>
        <w:t>0</w:t>
      </w:r>
      <w:r w:rsidRPr="0021241C">
        <w:rPr>
          <w:rFonts w:ascii="Arial CYR" w:hAnsi="Arial CYR" w:cs="Arial CYR"/>
          <w:color w:val="000000"/>
          <w:lang w:val="ru-RU"/>
        </w:rPr>
        <w:tab/>
        <w:t>Потолочные светильники с фонарями для чтения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M</w:t>
      </w:r>
      <w:r w:rsidRPr="0021241C">
        <w:rPr>
          <w:rFonts w:ascii="Arial CYR" w:hAnsi="Arial CYR" w:cs="Arial CYR"/>
          <w:color w:val="000000"/>
          <w:lang w:val="ru-RU"/>
        </w:rPr>
        <w:t>49</w:t>
      </w:r>
      <w:r w:rsidRPr="0021241C">
        <w:rPr>
          <w:rFonts w:ascii="Arial CYR" w:hAnsi="Arial CYR" w:cs="Arial CYR"/>
          <w:color w:val="000000"/>
          <w:lang w:val="ru-RU"/>
        </w:rPr>
        <w:tab/>
        <w:t>Генератор 14 В / 180 А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M</w:t>
      </w:r>
      <w:r w:rsidRPr="0021241C">
        <w:rPr>
          <w:rFonts w:ascii="Arial CYR" w:hAnsi="Arial CYR" w:cs="Arial CYR"/>
          <w:color w:val="000000"/>
          <w:lang w:val="ru-RU"/>
        </w:rPr>
        <w:t>94</w:t>
      </w:r>
      <w:r w:rsidRPr="0021241C">
        <w:rPr>
          <w:rFonts w:ascii="Arial CYR" w:hAnsi="Arial CYR" w:cs="Arial CYR"/>
          <w:color w:val="000000"/>
          <w:lang w:val="ru-RU"/>
        </w:rPr>
        <w:tab/>
        <w:t>Автомобиль без ограничителя скорости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MP</w:t>
      </w:r>
      <w:r w:rsidRPr="0021241C">
        <w:rPr>
          <w:rFonts w:ascii="Arial CYR" w:hAnsi="Arial CYR" w:cs="Arial CYR"/>
          <w:color w:val="000000"/>
          <w:lang w:val="ru-RU"/>
        </w:rPr>
        <w:t>5</w:t>
      </w:r>
      <w:r w:rsidRPr="0021241C">
        <w:rPr>
          <w:rFonts w:ascii="Arial CYR" w:hAnsi="Arial CYR" w:cs="Arial CYR"/>
          <w:color w:val="000000"/>
          <w:lang w:val="ru-RU"/>
        </w:rPr>
        <w:tab/>
        <w:t>Исполнение двигателя Евро 5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Q</w:t>
      </w:r>
      <w:r w:rsidRPr="0021241C">
        <w:rPr>
          <w:rFonts w:ascii="Arial CYR" w:hAnsi="Arial CYR" w:cs="Arial CYR"/>
          <w:color w:val="000000"/>
          <w:lang w:val="ru-RU"/>
        </w:rPr>
        <w:t>67</w:t>
      </w:r>
      <w:r w:rsidRPr="0021241C">
        <w:rPr>
          <w:rFonts w:ascii="Arial CYR" w:hAnsi="Arial CYR" w:cs="Arial CYR"/>
          <w:color w:val="000000"/>
          <w:lang w:val="ru-RU"/>
        </w:rPr>
        <w:tab/>
        <w:t>Буксировочная проушина задняя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R</w:t>
      </w:r>
      <w:r w:rsidRPr="0021241C">
        <w:rPr>
          <w:rFonts w:ascii="Arial CYR" w:hAnsi="Arial CYR" w:cs="Arial CYR"/>
          <w:color w:val="000000"/>
          <w:lang w:val="ru-RU"/>
        </w:rPr>
        <w:t>65</w:t>
      </w:r>
      <w:r w:rsidRPr="0021241C">
        <w:rPr>
          <w:rFonts w:ascii="Arial CYR" w:hAnsi="Arial CYR" w:cs="Arial CYR"/>
          <w:color w:val="000000"/>
          <w:lang w:val="ru-RU"/>
        </w:rPr>
        <w:tab/>
        <w:t>Крепление запасного колеса под задним свесом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R</w:t>
      </w:r>
      <w:r w:rsidRPr="0021241C">
        <w:rPr>
          <w:rFonts w:ascii="Arial CYR" w:hAnsi="Arial CYR" w:cs="Arial CYR"/>
          <w:color w:val="000000"/>
          <w:lang w:val="ru-RU"/>
        </w:rPr>
        <w:t>87</w:t>
      </w:r>
      <w:r w:rsidRPr="0021241C">
        <w:rPr>
          <w:rFonts w:ascii="Arial CYR" w:hAnsi="Arial CYR" w:cs="Arial CYR"/>
          <w:color w:val="000000"/>
          <w:lang w:val="ru-RU"/>
        </w:rPr>
        <w:tab/>
        <w:t>Запасное колесо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S</w:t>
      </w:r>
      <w:r w:rsidRPr="0021241C">
        <w:rPr>
          <w:rFonts w:ascii="Arial CYR" w:hAnsi="Arial CYR" w:cs="Arial CYR"/>
          <w:color w:val="000000"/>
          <w:lang w:val="ru-RU"/>
        </w:rPr>
        <w:t>22</w:t>
      </w:r>
      <w:r w:rsidRPr="0021241C">
        <w:rPr>
          <w:rFonts w:ascii="Arial CYR" w:hAnsi="Arial CYR" w:cs="Arial CYR"/>
          <w:color w:val="000000"/>
          <w:lang w:val="ru-RU"/>
        </w:rPr>
        <w:tab/>
        <w:t>Подлокотник на сиденье водителя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S</w:t>
      </w:r>
      <w:r w:rsidRPr="0021241C">
        <w:rPr>
          <w:rFonts w:ascii="Arial CYR" w:hAnsi="Arial CYR" w:cs="Arial CYR"/>
          <w:color w:val="000000"/>
          <w:lang w:val="ru-RU"/>
        </w:rPr>
        <w:t>23</w:t>
      </w:r>
      <w:r w:rsidRPr="0021241C">
        <w:rPr>
          <w:rFonts w:ascii="Arial CYR" w:hAnsi="Arial CYR" w:cs="Arial CYR"/>
          <w:color w:val="000000"/>
          <w:lang w:val="ru-RU"/>
        </w:rPr>
        <w:tab/>
        <w:t>Двухместное сиденье переднего пассажира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SB</w:t>
      </w:r>
      <w:r w:rsidRPr="0021241C">
        <w:rPr>
          <w:rFonts w:ascii="Arial CYR" w:hAnsi="Arial CYR" w:cs="Arial CYR"/>
          <w:color w:val="000000"/>
          <w:lang w:val="ru-RU"/>
        </w:rPr>
        <w:t>1</w:t>
      </w:r>
      <w:r w:rsidRPr="0021241C">
        <w:rPr>
          <w:rFonts w:ascii="Arial CYR" w:hAnsi="Arial CYR" w:cs="Arial CYR"/>
          <w:color w:val="000000"/>
          <w:lang w:val="ru-RU"/>
        </w:rPr>
        <w:tab/>
        <w:t>Комфортабельное исполнение водительского сиденья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p w:rsidR="00A61902" w:rsidRPr="008A58AE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21241C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V</w:t>
      </w:r>
      <w:r w:rsidRPr="008A58AE">
        <w:rPr>
          <w:rFonts w:ascii="Arial CYR" w:hAnsi="Arial CYR" w:cs="Arial CYR"/>
          <w:color w:val="000000"/>
          <w:lang w:val="ru-RU"/>
        </w:rPr>
        <w:t>3</w:t>
      </w:r>
      <w:r>
        <w:rPr>
          <w:rFonts w:ascii="Arial CYR" w:hAnsi="Arial CYR" w:cs="Arial CYR"/>
          <w:color w:val="000000"/>
        </w:rPr>
        <w:t>L</w:t>
      </w:r>
      <w:r w:rsidRPr="008A58AE">
        <w:rPr>
          <w:rFonts w:ascii="Arial CYR" w:hAnsi="Arial CYR" w:cs="Arial CYR"/>
          <w:color w:val="000000"/>
          <w:lang w:val="ru-RU"/>
        </w:rPr>
        <w:tab/>
      </w:r>
      <w:proofErr w:type="spellStart"/>
      <w:r w:rsidRPr="0021241C">
        <w:rPr>
          <w:rFonts w:ascii="Arial CYR" w:hAnsi="Arial CYR" w:cs="Arial CYR"/>
          <w:color w:val="000000"/>
          <w:lang w:val="ru-RU"/>
        </w:rPr>
        <w:t>Всесезоные</w:t>
      </w:r>
      <w:proofErr w:type="spellEnd"/>
      <w:r w:rsidRPr="008A58AE">
        <w:rPr>
          <w:rFonts w:ascii="Arial CYR" w:hAnsi="Arial CYR" w:cs="Arial CYR"/>
          <w:color w:val="000000"/>
          <w:lang w:val="ru-RU"/>
        </w:rPr>
        <w:t xml:space="preserve"> </w:t>
      </w:r>
      <w:r w:rsidRPr="0021241C">
        <w:rPr>
          <w:rFonts w:ascii="Arial CYR" w:hAnsi="Arial CYR" w:cs="Arial CYR"/>
          <w:color w:val="000000"/>
          <w:lang w:val="ru-RU"/>
        </w:rPr>
        <w:t>коврики</w:t>
      </w:r>
      <w:r w:rsidRPr="008A58AE">
        <w:rPr>
          <w:rFonts w:ascii="Arial CYR" w:hAnsi="Arial CYR" w:cs="Arial CYR"/>
          <w:color w:val="000000"/>
          <w:lang w:val="ru-RU"/>
        </w:rPr>
        <w:tab/>
      </w:r>
    </w:p>
    <w:p w:rsidR="00A61902" w:rsidRPr="00D6344A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8A58AE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X</w:t>
      </w:r>
      <w:r w:rsidRPr="00D6344A">
        <w:rPr>
          <w:rFonts w:ascii="Arial CYR" w:hAnsi="Arial CYR" w:cs="Arial CYR"/>
          <w:color w:val="000000"/>
          <w:lang w:val="ru-RU"/>
        </w:rPr>
        <w:t>52</w:t>
      </w:r>
      <w:r w:rsidRPr="00D6344A">
        <w:rPr>
          <w:rFonts w:ascii="Arial CYR" w:hAnsi="Arial CYR" w:cs="Arial CYR"/>
          <w:color w:val="000000"/>
          <w:lang w:val="ru-RU"/>
        </w:rPr>
        <w:tab/>
      </w:r>
      <w:r w:rsidR="00D6344A">
        <w:rPr>
          <w:rFonts w:ascii="Arial CYR" w:hAnsi="Arial CYR" w:cs="Arial CYR"/>
          <w:color w:val="000000"/>
          <w:lang w:val="ru-RU"/>
        </w:rPr>
        <w:t>Документы на украинском языке</w:t>
      </w:r>
      <w:r w:rsidRPr="00D6344A">
        <w:rPr>
          <w:rFonts w:ascii="Arial CYR" w:hAnsi="Arial CYR" w:cs="Arial CYR"/>
          <w:color w:val="000000"/>
          <w:lang w:val="ru-RU"/>
        </w:rPr>
        <w:tab/>
      </w:r>
    </w:p>
    <w:p w:rsidR="00A61902" w:rsidRPr="0021241C" w:rsidRDefault="00A61902" w:rsidP="00A61902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D6344A">
        <w:rPr>
          <w:rFonts w:ascii="Arial CYR" w:hAnsi="Arial CYR" w:cs="Arial CYR"/>
          <w:color w:val="000000"/>
          <w:lang w:val="ru-RU"/>
        </w:rPr>
        <w:tab/>
      </w:r>
      <w:r>
        <w:rPr>
          <w:rFonts w:ascii="Arial CYR" w:hAnsi="Arial CYR" w:cs="Arial CYR"/>
          <w:color w:val="000000"/>
        </w:rPr>
        <w:t>Y</w:t>
      </w:r>
      <w:r w:rsidRPr="0021241C">
        <w:rPr>
          <w:rFonts w:ascii="Arial CYR" w:hAnsi="Arial CYR" w:cs="Arial CYR"/>
          <w:color w:val="000000"/>
          <w:lang w:val="ru-RU"/>
        </w:rPr>
        <w:t>43</w:t>
      </w:r>
      <w:r w:rsidRPr="0021241C">
        <w:rPr>
          <w:rFonts w:ascii="Arial CYR" w:hAnsi="Arial CYR" w:cs="Arial CYR"/>
          <w:color w:val="000000"/>
          <w:lang w:val="ru-RU"/>
        </w:rPr>
        <w:tab/>
        <w:t>Гидравлический домкрат</w:t>
      </w:r>
      <w:r w:rsidRPr="0021241C">
        <w:rPr>
          <w:rFonts w:ascii="Arial CYR" w:hAnsi="Arial CYR" w:cs="Arial CYR"/>
          <w:color w:val="000000"/>
          <w:lang w:val="ru-RU"/>
        </w:rPr>
        <w:tab/>
      </w:r>
    </w:p>
    <w:bookmarkEnd w:id="4"/>
    <w:p w:rsidR="0021241C" w:rsidRPr="00A463D2" w:rsidRDefault="0021241C" w:rsidP="0021241C">
      <w:pPr>
        <w:widowControl w:val="0"/>
        <w:tabs>
          <w:tab w:val="left" w:pos="283"/>
          <w:tab w:val="left" w:pos="1417"/>
          <w:tab w:val="right" w:pos="9072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32"/>
          <w:szCs w:val="32"/>
          <w:lang w:val="ru-RU"/>
        </w:rPr>
      </w:pPr>
    </w:p>
    <w:p w:rsidR="0021241C" w:rsidRPr="00A463D2" w:rsidRDefault="0021241C" w:rsidP="0021241C">
      <w:pPr>
        <w:widowControl w:val="0"/>
        <w:tabs>
          <w:tab w:val="right" w:pos="9214"/>
        </w:tabs>
        <w:autoSpaceDE w:val="0"/>
        <w:autoSpaceDN w:val="0"/>
        <w:adjustRightInd w:val="0"/>
        <w:spacing w:line="240" w:lineRule="auto"/>
        <w:ind w:right="-30"/>
        <w:rPr>
          <w:rFonts w:ascii="Times New Roman" w:hAnsi="Times New Roman"/>
          <w:color w:val="FF0000"/>
          <w:sz w:val="32"/>
          <w:szCs w:val="32"/>
          <w:lang w:val="ru-RU"/>
        </w:rPr>
      </w:pPr>
      <w:r w:rsidRPr="00A463D2">
        <w:rPr>
          <w:rFonts w:ascii="Arial" w:hAnsi="Arial" w:cs="Arial"/>
          <w:b/>
          <w:bCs/>
          <w:color w:val="FF0000"/>
          <w:sz w:val="32"/>
          <w:szCs w:val="32"/>
          <w:lang w:val="ru-RU"/>
        </w:rPr>
        <w:t xml:space="preserve">Эквивалент специальной стоимость в </w:t>
      </w:r>
      <w:r w:rsidRPr="00A463D2">
        <w:rPr>
          <w:rFonts w:ascii="Arial" w:hAnsi="Arial" w:cs="Arial"/>
          <w:b/>
          <w:bCs/>
          <w:color w:val="FF0000"/>
          <w:sz w:val="32"/>
          <w:szCs w:val="32"/>
          <w:lang w:val="en-US"/>
        </w:rPr>
        <w:t>EUR</w:t>
      </w:r>
      <w:r w:rsidRPr="00A463D2">
        <w:rPr>
          <w:rFonts w:ascii="Arial" w:hAnsi="Arial" w:cs="Arial"/>
          <w:b/>
          <w:bCs/>
          <w:color w:val="FF0000"/>
          <w:sz w:val="32"/>
          <w:szCs w:val="32"/>
          <w:lang w:val="ru-RU"/>
        </w:rPr>
        <w:t>:</w:t>
      </w:r>
      <w:r w:rsidRPr="00A463D2">
        <w:rPr>
          <w:rFonts w:ascii="Arial" w:hAnsi="Arial" w:cs="Arial"/>
          <w:b/>
          <w:bCs/>
          <w:color w:val="FF0000"/>
          <w:sz w:val="32"/>
          <w:szCs w:val="32"/>
          <w:lang w:val="ru-RU"/>
        </w:rPr>
        <w:tab/>
        <w:t>32 200,00*</w:t>
      </w:r>
    </w:p>
    <w:p w:rsidR="0021241C" w:rsidRPr="00CF3C93" w:rsidRDefault="0021241C" w:rsidP="0021241C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</w:p>
    <w:p w:rsidR="0021241C" w:rsidRPr="00880DFF" w:rsidRDefault="0021241C" w:rsidP="0021241C">
      <w:pPr>
        <w:widowControl w:val="0"/>
        <w:tabs>
          <w:tab w:val="right" w:pos="9184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  <w:r w:rsidRPr="00CF3C93">
        <w:rPr>
          <w:rFonts w:ascii="Arial" w:hAnsi="Arial" w:cs="Arial"/>
          <w:b/>
          <w:bCs/>
          <w:sz w:val="24"/>
          <w:szCs w:val="24"/>
          <w:u w:val="single"/>
          <w:lang w:val="ru-RU"/>
        </w:rPr>
        <w:t>Ре</w:t>
      </w:r>
      <w:r w:rsidRPr="00CC2092"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гулярная стоимость </w:t>
      </w:r>
      <w:r w:rsidRPr="00CF3C93"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в </w:t>
      </w:r>
      <w:r w:rsidRPr="00CC2092">
        <w:rPr>
          <w:rFonts w:ascii="Arial" w:hAnsi="Arial" w:cs="Arial"/>
          <w:b/>
          <w:bCs/>
          <w:sz w:val="24"/>
          <w:szCs w:val="24"/>
          <w:u w:val="single"/>
          <w:lang w:val="en-US"/>
        </w:rPr>
        <w:t>EUR</w:t>
      </w:r>
      <w:r>
        <w:rPr>
          <w:rFonts w:ascii="Arial" w:hAnsi="Arial" w:cs="Arial"/>
          <w:b/>
          <w:bCs/>
          <w:sz w:val="24"/>
          <w:szCs w:val="24"/>
          <w:u w:val="single"/>
          <w:lang w:val="ru-RU"/>
        </w:rPr>
        <w:t>:</w:t>
      </w:r>
      <w:r>
        <w:rPr>
          <w:rFonts w:ascii="Arial" w:hAnsi="Arial" w:cs="Arial"/>
          <w:b/>
          <w:bCs/>
          <w:sz w:val="24"/>
          <w:szCs w:val="24"/>
          <w:u w:val="single"/>
          <w:lang w:val="ru-RU"/>
        </w:rPr>
        <w:tab/>
        <w:t>36 849,81</w:t>
      </w:r>
    </w:p>
    <w:p w:rsidR="0021241C" w:rsidRPr="00880DFF" w:rsidRDefault="0021241C" w:rsidP="0021241C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</w:p>
    <w:p w:rsidR="0021241C" w:rsidRPr="00CF3C93" w:rsidRDefault="0021241C" w:rsidP="0021241C">
      <w:pPr>
        <w:tabs>
          <w:tab w:val="right" w:pos="9214"/>
        </w:tabs>
        <w:autoSpaceDE w:val="0"/>
        <w:autoSpaceDN w:val="0"/>
        <w:adjustRightInd w:val="0"/>
        <w:spacing w:line="240" w:lineRule="auto"/>
        <w:ind w:right="-1451"/>
        <w:rPr>
          <w:rFonts w:ascii="Arial" w:hAnsi="Arial" w:cs="Arial"/>
          <w:b/>
          <w:bCs/>
          <w:sz w:val="24"/>
          <w:szCs w:val="20"/>
          <w:u w:val="single"/>
          <w:lang w:val="ru-RU"/>
        </w:rPr>
      </w:pPr>
      <w:r w:rsidRPr="00880DFF">
        <w:rPr>
          <w:rFonts w:ascii="Arial" w:hAnsi="Arial" w:cs="Arial"/>
          <w:b/>
          <w:bCs/>
          <w:sz w:val="24"/>
          <w:szCs w:val="20"/>
          <w:u w:val="single"/>
          <w:lang w:val="ru-RU"/>
        </w:rPr>
        <w:t>Размер скидки:</w:t>
      </w:r>
      <w:r w:rsidRPr="00880DFF">
        <w:rPr>
          <w:rFonts w:ascii="Arial" w:hAnsi="Arial" w:cs="Arial"/>
          <w:b/>
          <w:bCs/>
          <w:sz w:val="24"/>
          <w:szCs w:val="20"/>
          <w:u w:val="single"/>
          <w:lang w:val="ru-RU"/>
        </w:rPr>
        <w:tab/>
      </w:r>
      <w:r>
        <w:rPr>
          <w:rFonts w:ascii="Arial" w:hAnsi="Arial" w:cs="Arial"/>
          <w:b/>
          <w:bCs/>
          <w:sz w:val="24"/>
          <w:szCs w:val="20"/>
          <w:u w:val="single"/>
          <w:lang w:val="ru-RU"/>
        </w:rPr>
        <w:t>4</w:t>
      </w:r>
      <w:r w:rsidRPr="00F37180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0"/>
          <w:u w:val="single"/>
          <w:lang w:val="ru-RU"/>
        </w:rPr>
        <w:t>69</w:t>
      </w:r>
      <w:r w:rsidR="008A58AE" w:rsidRPr="00F53718">
        <w:rPr>
          <w:rFonts w:ascii="Arial" w:hAnsi="Arial" w:cs="Arial"/>
          <w:b/>
          <w:bCs/>
          <w:sz w:val="24"/>
          <w:szCs w:val="20"/>
          <w:u w:val="single"/>
          <w:lang w:val="ru-RU"/>
        </w:rPr>
        <w:t>4</w:t>
      </w:r>
      <w:r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,81 </w:t>
      </w:r>
      <w:r w:rsidRPr="00880DFF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или </w:t>
      </w:r>
      <w:r>
        <w:rPr>
          <w:rFonts w:ascii="Arial" w:hAnsi="Arial" w:cs="Arial"/>
          <w:b/>
          <w:bCs/>
          <w:sz w:val="24"/>
          <w:szCs w:val="20"/>
          <w:u w:val="single"/>
          <w:lang w:val="ru-RU"/>
        </w:rPr>
        <w:t>12,62</w:t>
      </w:r>
      <w:r w:rsidRPr="00880DFF">
        <w:rPr>
          <w:rFonts w:ascii="Arial" w:hAnsi="Arial" w:cs="Arial"/>
          <w:b/>
          <w:bCs/>
          <w:sz w:val="24"/>
          <w:szCs w:val="20"/>
          <w:u w:val="single"/>
          <w:lang w:val="ru-RU"/>
        </w:rPr>
        <w:t xml:space="preserve"> </w:t>
      </w:r>
      <w:r w:rsidRPr="00CF3C93">
        <w:rPr>
          <w:rFonts w:ascii="Arial" w:hAnsi="Arial" w:cs="Arial"/>
          <w:b/>
          <w:bCs/>
          <w:sz w:val="24"/>
          <w:szCs w:val="20"/>
          <w:u w:val="single"/>
          <w:lang w:val="ru-RU"/>
        </w:rPr>
        <w:t>%</w:t>
      </w:r>
    </w:p>
    <w:p w:rsidR="0021241C" w:rsidRPr="00137B61" w:rsidRDefault="0021241C" w:rsidP="0021241C">
      <w:pPr>
        <w:tabs>
          <w:tab w:val="left" w:pos="2551"/>
        </w:tabs>
        <w:autoSpaceDE w:val="0"/>
        <w:autoSpaceDN w:val="0"/>
        <w:adjustRightInd w:val="0"/>
        <w:spacing w:line="240" w:lineRule="auto"/>
        <w:ind w:right="-30"/>
        <w:jc w:val="both"/>
        <w:rPr>
          <w:rFonts w:ascii="Arial" w:hAnsi="Arial" w:cs="Arial"/>
          <w:i/>
          <w:color w:val="0070C0"/>
          <w:sz w:val="16"/>
          <w:lang w:val="ru-RU"/>
        </w:rPr>
      </w:pPr>
      <w:r w:rsidRPr="00137B61">
        <w:rPr>
          <w:rFonts w:ascii="Arial" w:hAnsi="Arial" w:cs="Arial"/>
          <w:i/>
          <w:color w:val="0070C0"/>
          <w:sz w:val="16"/>
          <w:lang w:val="ru-RU"/>
        </w:rPr>
        <w:t xml:space="preserve">* Стоимость автомобиля может меняться в зависимости от изменения курса Евро, который установлен </w:t>
      </w:r>
      <w:r w:rsidRPr="00137B61">
        <w:rPr>
          <w:rFonts w:ascii="Arial" w:hAnsi="Arial" w:cs="Arial"/>
          <w:b/>
          <w:i/>
          <w:color w:val="0070C0"/>
          <w:sz w:val="16"/>
          <w:lang w:val="ru-RU"/>
        </w:rPr>
        <w:t>НБУ</w:t>
      </w:r>
      <w:r w:rsidRPr="00137B61">
        <w:rPr>
          <w:rFonts w:ascii="Arial" w:hAnsi="Arial" w:cs="Arial"/>
          <w:i/>
          <w:color w:val="0070C0"/>
          <w:sz w:val="16"/>
          <w:lang w:val="ru-RU"/>
        </w:rPr>
        <w:t xml:space="preserve"> по состоянию на день подписания договора. Продажная стоимость рассчитывается как эквивалентная стоимость автомобиля в EURO согласно официального курса </w:t>
      </w:r>
      <w:r w:rsidRPr="00137B61">
        <w:rPr>
          <w:rFonts w:ascii="Arial" w:hAnsi="Arial" w:cs="Arial"/>
          <w:b/>
          <w:i/>
          <w:color w:val="0070C0"/>
          <w:sz w:val="16"/>
          <w:lang w:val="ru-RU"/>
        </w:rPr>
        <w:t>НБУ</w:t>
      </w:r>
      <w:r>
        <w:rPr>
          <w:rFonts w:ascii="Arial" w:hAnsi="Arial" w:cs="Arial"/>
          <w:i/>
          <w:color w:val="0070C0"/>
          <w:sz w:val="16"/>
          <w:lang w:val="ru-RU"/>
        </w:rPr>
        <w:t xml:space="preserve"> </w:t>
      </w:r>
      <w:r w:rsidRPr="00137B61">
        <w:rPr>
          <w:rFonts w:ascii="Arial" w:hAnsi="Arial" w:cs="Arial"/>
          <w:i/>
          <w:color w:val="0070C0"/>
          <w:sz w:val="16"/>
          <w:lang w:val="ru-RU"/>
        </w:rPr>
        <w:t xml:space="preserve">украинской гривны к Евро на день оплаты. </w:t>
      </w:r>
    </w:p>
    <w:p w:rsidR="0021241C" w:rsidRPr="00616078" w:rsidRDefault="0021241C" w:rsidP="0021241C">
      <w:pPr>
        <w:widowControl w:val="0"/>
        <w:tabs>
          <w:tab w:val="right" w:pos="9072"/>
        </w:tabs>
        <w:autoSpaceDE w:val="0"/>
        <w:autoSpaceDN w:val="0"/>
        <w:adjustRightInd w:val="0"/>
        <w:spacing w:line="240" w:lineRule="auto"/>
        <w:rPr>
          <w:rFonts w:ascii="Arial CYR" w:hAnsi="Arial CYR" w:cs="Arial CYR"/>
          <w:color w:val="000000"/>
          <w:lang w:val="ru-RU"/>
        </w:rPr>
      </w:pPr>
    </w:p>
    <w:p w:rsidR="0021241C" w:rsidRPr="00616078" w:rsidRDefault="0021241C" w:rsidP="002124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6078">
        <w:rPr>
          <w:rFonts w:ascii="Arial" w:hAnsi="Arial" w:cs="Arial"/>
          <w:b/>
          <w:bCs/>
          <w:color w:val="000000"/>
          <w:lang w:val="ru-RU"/>
        </w:rPr>
        <w:t>Право на внесение изменений в коммерческие и технические условия сохраняется.</w:t>
      </w:r>
    </w:p>
    <w:p w:rsidR="0021241C" w:rsidRPr="00616078" w:rsidRDefault="0021241C" w:rsidP="0021241C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lang w:val="ru-RU"/>
        </w:rPr>
      </w:pPr>
    </w:p>
    <w:p w:rsidR="0021241C" w:rsidRPr="00616078" w:rsidRDefault="0021241C" w:rsidP="0021241C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6078">
        <w:rPr>
          <w:rFonts w:ascii="Arial" w:hAnsi="Arial" w:cs="Arial"/>
          <w:b/>
          <w:bCs/>
          <w:color w:val="000000"/>
          <w:lang w:val="ru-RU"/>
        </w:rPr>
        <w:t>Срок поставки:</w:t>
      </w:r>
    </w:p>
    <w:p w:rsidR="0021241C" w:rsidRPr="00616078" w:rsidRDefault="0021241C" w:rsidP="002124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6078">
        <w:rPr>
          <w:rFonts w:ascii="Arial" w:hAnsi="Arial" w:cs="Arial"/>
          <w:color w:val="000000"/>
          <w:lang w:val="ru-RU"/>
        </w:rPr>
        <w:t xml:space="preserve">Примерно через </w:t>
      </w:r>
      <w:r>
        <w:rPr>
          <w:rFonts w:ascii="Arial" w:hAnsi="Arial" w:cs="Arial"/>
          <w:color w:val="000000"/>
          <w:lang w:val="ru-RU"/>
        </w:rPr>
        <w:t>1</w:t>
      </w:r>
      <w:r w:rsidRPr="00616078">
        <w:rPr>
          <w:rFonts w:ascii="Arial" w:hAnsi="Arial" w:cs="Arial"/>
          <w:color w:val="000000"/>
          <w:lang w:val="ru-RU"/>
        </w:rPr>
        <w:t>-</w:t>
      </w:r>
      <w:r>
        <w:rPr>
          <w:rFonts w:ascii="Arial" w:hAnsi="Arial" w:cs="Arial"/>
          <w:color w:val="000000"/>
          <w:lang w:val="ru-RU"/>
        </w:rPr>
        <w:t>2</w:t>
      </w:r>
      <w:r w:rsidRPr="00616078">
        <w:rPr>
          <w:rFonts w:ascii="Arial" w:hAnsi="Arial" w:cs="Arial"/>
          <w:color w:val="000000"/>
          <w:lang w:val="ru-RU"/>
        </w:rPr>
        <w:t xml:space="preserve"> месяца после получения твердого заказа и уплаты аванса-задатка.</w:t>
      </w:r>
    </w:p>
    <w:p w:rsidR="0021241C" w:rsidRPr="00616078" w:rsidRDefault="0021241C" w:rsidP="002124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lang w:val="ru-RU"/>
        </w:rPr>
      </w:pPr>
    </w:p>
    <w:p w:rsidR="0021241C" w:rsidRPr="00616078" w:rsidRDefault="0021241C" w:rsidP="0021241C">
      <w:pPr>
        <w:widowControl w:val="0"/>
        <w:tabs>
          <w:tab w:val="left" w:pos="255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6078">
        <w:rPr>
          <w:rFonts w:ascii="Arial" w:hAnsi="Arial" w:cs="Arial"/>
          <w:b/>
          <w:bCs/>
          <w:color w:val="000000"/>
          <w:lang w:val="ru-RU"/>
        </w:rPr>
        <w:t>Условия платежа:</w:t>
      </w:r>
    </w:p>
    <w:p w:rsidR="0021241C" w:rsidRPr="00616078" w:rsidRDefault="0021241C" w:rsidP="002124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6078">
        <w:rPr>
          <w:rFonts w:ascii="Arial" w:hAnsi="Arial" w:cs="Arial"/>
          <w:color w:val="000000"/>
          <w:lang w:val="ru-RU"/>
        </w:rPr>
        <w:t>20% как беспроцентный аванс-задаток, подлежащий уплате при выдаче заказа;</w:t>
      </w:r>
      <w:r w:rsidRPr="00616078">
        <w:rPr>
          <w:rFonts w:ascii="Times New Roman" w:hAnsi="Times New Roman"/>
          <w:sz w:val="24"/>
          <w:szCs w:val="24"/>
          <w:lang w:val="ru-RU"/>
        </w:rPr>
        <w:br/>
      </w:r>
      <w:r w:rsidRPr="00616078">
        <w:rPr>
          <w:rFonts w:ascii="Arial" w:hAnsi="Arial" w:cs="Arial"/>
          <w:color w:val="000000"/>
          <w:lang w:val="ru-RU"/>
        </w:rPr>
        <w:t>80% суммы - окончательный платёж путем перевода перед поставкой.</w:t>
      </w:r>
    </w:p>
    <w:p w:rsidR="0021241C" w:rsidRPr="00616078" w:rsidRDefault="0021241C" w:rsidP="002124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6078">
        <w:rPr>
          <w:rFonts w:ascii="Arial" w:hAnsi="Arial" w:cs="Arial"/>
          <w:color w:val="000000"/>
          <w:lang w:val="ru-RU"/>
        </w:rPr>
        <w:t xml:space="preserve">Вышеуказанная цена соответствует нынешнему уровню цен и действительна для поставки и расчетов до </w:t>
      </w:r>
      <w:r>
        <w:rPr>
          <w:rFonts w:ascii="Arial" w:hAnsi="Arial" w:cs="Arial"/>
          <w:color w:val="000000"/>
          <w:lang w:val="uk-UA"/>
        </w:rPr>
        <w:t>01</w:t>
      </w:r>
      <w:r w:rsidRPr="00616078">
        <w:rPr>
          <w:rFonts w:ascii="Arial" w:hAnsi="Arial" w:cs="Arial"/>
          <w:color w:val="000000"/>
          <w:lang w:val="ru-RU"/>
        </w:rPr>
        <w:t>.0</w:t>
      </w:r>
      <w:r>
        <w:rPr>
          <w:rFonts w:ascii="Arial" w:hAnsi="Arial" w:cs="Arial"/>
          <w:color w:val="000000"/>
          <w:lang w:val="ru-RU"/>
        </w:rPr>
        <w:t>3</w:t>
      </w:r>
      <w:r w:rsidRPr="00616078">
        <w:rPr>
          <w:rFonts w:ascii="Arial" w:hAnsi="Arial" w:cs="Arial"/>
          <w:color w:val="000000"/>
          <w:lang w:val="ru-RU"/>
        </w:rPr>
        <w:t>.20</w:t>
      </w:r>
      <w:r>
        <w:rPr>
          <w:rFonts w:ascii="Arial" w:hAnsi="Arial" w:cs="Arial"/>
          <w:color w:val="000000"/>
          <w:lang w:val="uk-UA"/>
        </w:rPr>
        <w:t>20</w:t>
      </w:r>
      <w:r w:rsidRPr="00616078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Pr="00616078">
        <w:rPr>
          <w:rFonts w:ascii="Arial" w:hAnsi="Arial" w:cs="Arial"/>
          <w:color w:val="000000"/>
          <w:lang w:val="ru-RU"/>
        </w:rPr>
        <w:t>года включительно.</w:t>
      </w:r>
    </w:p>
    <w:p w:rsidR="0021241C" w:rsidRPr="00446395" w:rsidRDefault="0021241C" w:rsidP="0021241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16078">
        <w:rPr>
          <w:rFonts w:ascii="Arial" w:hAnsi="Arial" w:cs="Arial"/>
          <w:color w:val="000000"/>
          <w:lang w:val="ru-RU"/>
        </w:rPr>
        <w:t xml:space="preserve">Оплата производится в </w:t>
      </w:r>
      <w:r>
        <w:rPr>
          <w:rFonts w:ascii="Arial" w:hAnsi="Arial" w:cs="Arial"/>
          <w:color w:val="000000"/>
          <w:lang w:val="ru-RU"/>
        </w:rPr>
        <w:t>грн.</w:t>
      </w:r>
      <w:r w:rsidRPr="00616078">
        <w:rPr>
          <w:rFonts w:ascii="Arial" w:hAnsi="Arial" w:cs="Arial"/>
          <w:color w:val="000000"/>
          <w:lang w:val="ru-RU"/>
        </w:rPr>
        <w:t xml:space="preserve"> посредством перевода денежных средств на счет Продавца. Днем оплаты считается день поступления платежа на счет Продавца.</w:t>
      </w:r>
    </w:p>
    <w:p w:rsidR="00362533" w:rsidRPr="00362533" w:rsidRDefault="00362533" w:rsidP="00362533"/>
    <w:sectPr w:rsidR="00362533" w:rsidRPr="00362533" w:rsidSect="00A61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14" w:right="1361" w:bottom="454" w:left="1361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87" w:rsidRDefault="00715D87" w:rsidP="00CB6D47">
      <w:r>
        <w:separator/>
      </w:r>
    </w:p>
    <w:p w:rsidR="00715D87" w:rsidRDefault="00715D87"/>
  </w:endnote>
  <w:endnote w:type="continuationSeparator" w:id="0">
    <w:p w:rsidR="00715D87" w:rsidRDefault="00715D87" w:rsidP="00CB6D47">
      <w:r>
        <w:continuationSeparator/>
      </w:r>
    </w:p>
    <w:p w:rsidR="00715D87" w:rsidRDefault="00715D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poSLig">
    <w:altName w:val="Times New Roman"/>
    <w:charset w:val="00"/>
    <w:family w:val="auto"/>
    <w:pitch w:val="variable"/>
    <w:sig w:usb0="800000AF" w:usb1="1000204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porateACon">
    <w:altName w:val="Times New Roman"/>
    <w:charset w:val="00"/>
    <w:family w:val="auto"/>
    <w:pitch w:val="variable"/>
    <w:sig w:usb0="00000001" w:usb1="000060FB" w:usb2="00000000" w:usb3="00000000" w:csb0="0000009F" w:csb1="00000000"/>
  </w:font>
  <w:font w:name="CorpoS">
    <w:altName w:val="Times New Roman"/>
    <w:charset w:val="00"/>
    <w:family w:val="auto"/>
    <w:pitch w:val="variable"/>
    <w:sig w:usb0="800000AF" w:usb1="1000204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poSDem">
    <w:altName w:val="Times New Roman"/>
    <w:charset w:val="00"/>
    <w:family w:val="auto"/>
    <w:pitch w:val="variable"/>
    <w:sig w:usb0="800000AF" w:usb1="1000204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rpoALi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02" w:rsidRDefault="00A619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02" w:rsidRDefault="00A61902" w:rsidP="00A61902">
    <w:pPr>
      <w:widowControl w:val="0"/>
      <w:pBdr>
        <w:bottom w:val="single" w:sz="6" w:space="1" w:color="auto"/>
      </w:pBdr>
      <w:autoSpaceDE w:val="0"/>
      <w:autoSpaceDN w:val="0"/>
      <w:adjustRightInd w:val="0"/>
      <w:spacing w:line="240" w:lineRule="auto"/>
      <w:jc w:val="center"/>
      <w:rPr>
        <w:rFonts w:ascii="Times New Roman" w:hAnsi="Times New Roman"/>
        <w:sz w:val="24"/>
        <w:szCs w:val="24"/>
      </w:rPr>
    </w:pPr>
  </w:p>
  <w:p w:rsidR="00A61902" w:rsidRDefault="00A61902" w:rsidP="00A619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rPr>
        <w:rFonts w:ascii="Times New Roman" w:hAnsi="Times New Roman"/>
        <w:sz w:val="24"/>
        <w:szCs w:val="24"/>
      </w:rPr>
    </w:pPr>
    <w:r>
      <w:rPr>
        <w:rFonts w:ascii="Arial CYR" w:hAnsi="Arial CYR" w:cs="Arial CYR"/>
        <w:color w:val="000000"/>
        <w:sz w:val="16"/>
        <w:szCs w:val="16"/>
      </w:rPr>
      <w:t xml:space="preserve">P 114.00.01/D </w:t>
    </w:r>
    <w:r>
      <w:rPr>
        <w:rFonts w:ascii="Arial CYR" w:hAnsi="Arial CYR" w:cs="Arial CYR"/>
        <w:color w:val="000000"/>
        <w:sz w:val="16"/>
        <w:szCs w:val="16"/>
      </w:rPr>
      <w:tab/>
    </w:r>
    <w:proofErr w:type="spellStart"/>
    <w:r>
      <w:rPr>
        <w:rFonts w:ascii="Arial CYR" w:hAnsi="Arial CYR" w:cs="Arial CYR"/>
        <w:color w:val="000000"/>
        <w:sz w:val="16"/>
        <w:szCs w:val="16"/>
      </w:rPr>
      <w:t>страница</w:t>
    </w:r>
    <w:proofErr w:type="spellEnd"/>
    <w:r>
      <w:rPr>
        <w:rFonts w:ascii="Arial CYR" w:hAnsi="Arial CYR" w:cs="Arial CYR"/>
        <w:color w:val="000000"/>
        <w:sz w:val="16"/>
        <w:szCs w:val="16"/>
      </w:rPr>
      <w:t xml:space="preserve"> </w:t>
    </w:r>
    <w:r>
      <w:rPr>
        <w:rFonts w:ascii="Arial CYR" w:hAnsi="Arial CYR" w:cs="Arial CYR"/>
        <w:color w:val="000000"/>
        <w:sz w:val="16"/>
        <w:szCs w:val="16"/>
      </w:rPr>
      <w:fldChar w:fldCharType="begin"/>
    </w:r>
    <w:r>
      <w:rPr>
        <w:rFonts w:ascii="Arial CYR" w:hAnsi="Arial CYR" w:cs="Arial CYR"/>
        <w:color w:val="000000"/>
        <w:sz w:val="16"/>
        <w:szCs w:val="16"/>
      </w:rPr>
      <w:instrText>PAGE \* MERGEFORMAT</w:instrText>
    </w:r>
    <w:r>
      <w:rPr>
        <w:rFonts w:ascii="Arial CYR" w:hAnsi="Arial CYR" w:cs="Arial CYR"/>
        <w:color w:val="000000"/>
        <w:sz w:val="16"/>
        <w:szCs w:val="16"/>
      </w:rPr>
      <w:fldChar w:fldCharType="separate"/>
    </w:r>
    <w:r w:rsidR="00F53718">
      <w:rPr>
        <w:rFonts w:ascii="Arial CYR" w:hAnsi="Arial CYR" w:cs="Arial CYR"/>
        <w:noProof/>
        <w:color w:val="000000"/>
        <w:sz w:val="16"/>
        <w:szCs w:val="16"/>
      </w:rPr>
      <w:t>3</w:t>
    </w:r>
    <w:r>
      <w:rPr>
        <w:rFonts w:ascii="Arial CYR" w:hAnsi="Arial CYR" w:cs="Arial CYR"/>
        <w:color w:val="000000"/>
        <w:sz w:val="16"/>
        <w:szCs w:val="16"/>
      </w:rPr>
      <w:fldChar w:fldCharType="end"/>
    </w:r>
    <w:r>
      <w:rPr>
        <w:rFonts w:ascii="Arial CYR" w:hAnsi="Arial CYR" w:cs="Arial CYR"/>
        <w:color w:val="000000"/>
        <w:sz w:val="16"/>
        <w:szCs w:val="16"/>
      </w:rPr>
      <w:t>/</w:t>
    </w:r>
    <w:r>
      <w:rPr>
        <w:rFonts w:ascii="Arial CYR" w:hAnsi="Arial CYR" w:cs="Arial CYR"/>
        <w:color w:val="000000"/>
        <w:sz w:val="16"/>
        <w:szCs w:val="16"/>
      </w:rPr>
      <w:fldChar w:fldCharType="begin"/>
    </w:r>
    <w:r>
      <w:rPr>
        <w:rFonts w:ascii="Arial CYR" w:hAnsi="Arial CYR" w:cs="Arial CYR"/>
        <w:color w:val="000000"/>
        <w:sz w:val="16"/>
        <w:szCs w:val="16"/>
      </w:rPr>
      <w:instrText>NUMPAGES \* MERGEFORMAT</w:instrText>
    </w:r>
    <w:r>
      <w:rPr>
        <w:rFonts w:ascii="Arial CYR" w:hAnsi="Arial CYR" w:cs="Arial CYR"/>
        <w:color w:val="000000"/>
        <w:sz w:val="16"/>
        <w:szCs w:val="16"/>
      </w:rPr>
      <w:fldChar w:fldCharType="separate"/>
    </w:r>
    <w:r w:rsidR="00F53718">
      <w:rPr>
        <w:rFonts w:ascii="Arial CYR" w:hAnsi="Arial CYR" w:cs="Arial CYR"/>
        <w:noProof/>
        <w:color w:val="000000"/>
        <w:sz w:val="16"/>
        <w:szCs w:val="16"/>
      </w:rPr>
      <w:t>3</w:t>
    </w:r>
    <w:r>
      <w:rPr>
        <w:rFonts w:ascii="Arial CYR" w:hAnsi="Arial CYR" w:cs="Arial CYR"/>
        <w:color w:val="000000"/>
        <w:sz w:val="16"/>
        <w:szCs w:val="16"/>
      </w:rPr>
      <w:fldChar w:fldCharType="end"/>
    </w:r>
    <w:r>
      <w:rPr>
        <w:rFonts w:ascii="Arial CYR" w:hAnsi="Arial CYR" w:cs="Arial CYR"/>
        <w:color w:val="000000"/>
        <w:sz w:val="16"/>
        <w:szCs w:val="16"/>
      </w:rPr>
      <w:tab/>
      <w:t xml:space="preserve">Sprinter Panel van  311 CDI </w:t>
    </w:r>
    <w:proofErr w:type="spellStart"/>
    <w:r>
      <w:rPr>
        <w:rFonts w:ascii="Arial CYR" w:hAnsi="Arial CYR" w:cs="Arial CYR"/>
        <w:color w:val="000000"/>
        <w:sz w:val="16"/>
        <w:szCs w:val="16"/>
      </w:rPr>
      <w:t>длинный_AVTOKAPITAL</w:t>
    </w:r>
    <w:proofErr w:type="spellEnd"/>
    <w:r>
      <w:rPr>
        <w:rFonts w:ascii="Arial CYR" w:hAnsi="Arial CYR" w:cs="Arial CYR"/>
        <w:color w:val="000000"/>
        <w:sz w:val="16"/>
        <w:szCs w:val="16"/>
      </w:rPr>
      <w:t xml:space="preserve"> 2019_18370</w:t>
    </w:r>
  </w:p>
  <w:p w:rsidR="00857115" w:rsidRPr="00A61902" w:rsidRDefault="00857115" w:rsidP="00A61902">
    <w:pPr>
      <w:pStyle w:val="a5"/>
      <w:spacing w:line="14" w:lineRule="exac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02" w:rsidRDefault="00A61902" w:rsidP="00A61902">
    <w:pPr>
      <w:pStyle w:val="a5"/>
    </w:pPr>
  </w:p>
  <w:p w:rsidR="00A61902" w:rsidRPr="00A61902" w:rsidRDefault="00A61902" w:rsidP="00A61902">
    <w:pPr>
      <w:pStyle w:val="a5"/>
      <w:spacing w:line="14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87" w:rsidRDefault="00715D87" w:rsidP="00CB6D47">
      <w:r>
        <w:separator/>
      </w:r>
    </w:p>
    <w:p w:rsidR="00715D87" w:rsidRDefault="00715D87"/>
  </w:footnote>
  <w:footnote w:type="continuationSeparator" w:id="0">
    <w:p w:rsidR="00715D87" w:rsidRDefault="00715D87" w:rsidP="00CB6D47">
      <w:r>
        <w:continuationSeparator/>
      </w:r>
    </w:p>
    <w:p w:rsidR="00715D87" w:rsidRDefault="00715D8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02" w:rsidRDefault="00A619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02" w:rsidRDefault="00A61902" w:rsidP="00A61902">
    <w:pPr>
      <w:widowControl w:val="0"/>
      <w:tabs>
        <w:tab w:val="left" w:pos="4111"/>
      </w:tabs>
      <w:autoSpaceDE w:val="0"/>
      <w:autoSpaceDN w:val="0"/>
      <w:adjustRightInd w:val="0"/>
      <w:spacing w:line="240" w:lineRule="auto"/>
      <w:jc w:val="center"/>
      <w:rPr>
        <w:rFonts w:ascii="CorpoALig" w:hAnsi="CorpoALig" w:cs="CorpoALig"/>
        <w:color w:val="000000"/>
        <w:sz w:val="24"/>
        <w:szCs w:val="24"/>
      </w:rPr>
    </w:pPr>
    <w:r>
      <w:rPr>
        <w:rFonts w:ascii="CorpoALig" w:hAnsi="CorpoALig" w:cs="CorpoALig"/>
        <w:noProof/>
        <w:color w:val="000000"/>
        <w:sz w:val="24"/>
        <w:szCs w:val="24"/>
        <w:lang w:val="ru-RU" w:eastAsia="ru-RU"/>
      </w:rPr>
      <w:drawing>
        <wp:inline distT="0" distB="0" distL="0" distR="0" wp14:anchorId="48B617FD" wp14:editId="0CC3116A">
          <wp:extent cx="2377440" cy="614680"/>
          <wp:effectExtent l="0" t="0" r="3810" b="0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902" w:rsidRDefault="00A61902" w:rsidP="00A61902">
    <w:pPr>
      <w:widowControl w:val="0"/>
      <w:autoSpaceDE w:val="0"/>
      <w:autoSpaceDN w:val="0"/>
      <w:adjustRightInd w:val="0"/>
      <w:spacing w:line="240" w:lineRule="auto"/>
      <w:ind w:left="1700" w:firstLine="568"/>
      <w:jc w:val="center"/>
      <w:rPr>
        <w:rFonts w:ascii="CorpoALig" w:hAnsi="CorpoALig" w:cs="CorpoALig"/>
        <w:color w:val="000000"/>
        <w:sz w:val="24"/>
        <w:szCs w:val="24"/>
      </w:rPr>
    </w:pPr>
  </w:p>
  <w:p w:rsidR="00A61902" w:rsidRPr="00A61902" w:rsidRDefault="00A61902" w:rsidP="00A61902">
    <w:pPr>
      <w:pStyle w:val="a3"/>
      <w:spacing w:line="14" w:lineRule="exac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02" w:rsidRDefault="00A61902" w:rsidP="00A61902">
    <w:pPr>
      <w:pStyle w:val="a3"/>
    </w:pPr>
  </w:p>
  <w:p w:rsidR="00A61902" w:rsidRPr="00A61902" w:rsidRDefault="00A61902" w:rsidP="00A61902">
    <w:pPr>
      <w:pStyle w:val="a3"/>
      <w:spacing w:line="14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F23"/>
    <w:multiLevelType w:val="hybridMultilevel"/>
    <w:tmpl w:val="D834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4B5"/>
    <w:multiLevelType w:val="hybridMultilevel"/>
    <w:tmpl w:val="B1629A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567B1"/>
    <w:multiLevelType w:val="hybridMultilevel"/>
    <w:tmpl w:val="7B40C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772B"/>
    <w:multiLevelType w:val="hybridMultilevel"/>
    <w:tmpl w:val="8E4ED59A"/>
    <w:lvl w:ilvl="0" w:tplc="330491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A18D4"/>
    <w:multiLevelType w:val="hybridMultilevel"/>
    <w:tmpl w:val="C4100F3E"/>
    <w:lvl w:ilvl="0" w:tplc="D578EA6C">
      <w:numFmt w:val="bullet"/>
      <w:lvlText w:val="•"/>
      <w:lvlJc w:val="left"/>
      <w:pPr>
        <w:ind w:left="720" w:hanging="360"/>
      </w:pPr>
      <w:rPr>
        <w:rFonts w:ascii="CorpoSLig" w:eastAsiaTheme="minorHAnsi" w:hAnsi="CorpoSLig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618BE"/>
    <w:multiLevelType w:val="hybridMultilevel"/>
    <w:tmpl w:val="F3547A56"/>
    <w:lvl w:ilvl="0" w:tplc="B038D19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60E4E"/>
    <w:multiLevelType w:val="hybridMultilevel"/>
    <w:tmpl w:val="DFA2D00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1745"/>
    <w:multiLevelType w:val="hybridMultilevel"/>
    <w:tmpl w:val="09AA0C60"/>
    <w:lvl w:ilvl="0" w:tplc="1076C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360388"/>
    <w:multiLevelType w:val="hybridMultilevel"/>
    <w:tmpl w:val="7AC659E0"/>
    <w:lvl w:ilvl="0" w:tplc="7BBEBDE6">
      <w:start w:val="1"/>
      <w:numFmt w:val="bullet"/>
      <w:pStyle w:val="FormatBlack-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C3EB7"/>
    <w:multiLevelType w:val="hybridMultilevel"/>
    <w:tmpl w:val="65DAE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61372"/>
    <w:multiLevelType w:val="hybridMultilevel"/>
    <w:tmpl w:val="68E80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D6EBF"/>
    <w:multiLevelType w:val="hybridMultilevel"/>
    <w:tmpl w:val="00088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36290"/>
    <w:multiLevelType w:val="hybridMultilevel"/>
    <w:tmpl w:val="DB5E3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D6F28"/>
    <w:multiLevelType w:val="hybridMultilevel"/>
    <w:tmpl w:val="5FCC6EFA"/>
    <w:lvl w:ilvl="0" w:tplc="0407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B967973"/>
    <w:multiLevelType w:val="hybridMultilevel"/>
    <w:tmpl w:val="9CF6EE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14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tDQxtzQ2A0JjQyUdpeDU4uLM/DyQAsNaAIbaaPIsAAAA"/>
  </w:docVars>
  <w:rsids>
    <w:rsidRoot w:val="00A61902"/>
    <w:rsid w:val="00016BA6"/>
    <w:rsid w:val="0003089F"/>
    <w:rsid w:val="000408A8"/>
    <w:rsid w:val="000464DD"/>
    <w:rsid w:val="00051768"/>
    <w:rsid w:val="000552E3"/>
    <w:rsid w:val="000724A2"/>
    <w:rsid w:val="00077376"/>
    <w:rsid w:val="00080277"/>
    <w:rsid w:val="00093DF2"/>
    <w:rsid w:val="000B0239"/>
    <w:rsid w:val="000C2E64"/>
    <w:rsid w:val="000C6452"/>
    <w:rsid w:val="000E20BF"/>
    <w:rsid w:val="000E54C2"/>
    <w:rsid w:val="000F21B5"/>
    <w:rsid w:val="00116DB8"/>
    <w:rsid w:val="00117DE1"/>
    <w:rsid w:val="001235B4"/>
    <w:rsid w:val="001347BA"/>
    <w:rsid w:val="00135D97"/>
    <w:rsid w:val="0013700F"/>
    <w:rsid w:val="00153DD8"/>
    <w:rsid w:val="00156E02"/>
    <w:rsid w:val="001603CE"/>
    <w:rsid w:val="00163B8C"/>
    <w:rsid w:val="00164050"/>
    <w:rsid w:val="001711D9"/>
    <w:rsid w:val="00171B54"/>
    <w:rsid w:val="00177852"/>
    <w:rsid w:val="001953B3"/>
    <w:rsid w:val="001A1F8D"/>
    <w:rsid w:val="001B2D64"/>
    <w:rsid w:val="001C72F3"/>
    <w:rsid w:val="001E16A2"/>
    <w:rsid w:val="002115E7"/>
    <w:rsid w:val="0021241C"/>
    <w:rsid w:val="00213BC8"/>
    <w:rsid w:val="00216B23"/>
    <w:rsid w:val="0022261D"/>
    <w:rsid w:val="00237794"/>
    <w:rsid w:val="002437EE"/>
    <w:rsid w:val="00280212"/>
    <w:rsid w:val="002921DB"/>
    <w:rsid w:val="0029741B"/>
    <w:rsid w:val="002B1354"/>
    <w:rsid w:val="002B3E75"/>
    <w:rsid w:val="002D15E0"/>
    <w:rsid w:val="002D175D"/>
    <w:rsid w:val="002E42BE"/>
    <w:rsid w:val="002E6CD2"/>
    <w:rsid w:val="002F37EA"/>
    <w:rsid w:val="002F56C5"/>
    <w:rsid w:val="00300562"/>
    <w:rsid w:val="00321873"/>
    <w:rsid w:val="003267AF"/>
    <w:rsid w:val="0033336B"/>
    <w:rsid w:val="00335C27"/>
    <w:rsid w:val="0033601E"/>
    <w:rsid w:val="00362533"/>
    <w:rsid w:val="00365911"/>
    <w:rsid w:val="00371426"/>
    <w:rsid w:val="0037329D"/>
    <w:rsid w:val="00373FE8"/>
    <w:rsid w:val="00376403"/>
    <w:rsid w:val="00377D24"/>
    <w:rsid w:val="003860A5"/>
    <w:rsid w:val="003D373C"/>
    <w:rsid w:val="003E42CB"/>
    <w:rsid w:val="003F5BDB"/>
    <w:rsid w:val="00402F22"/>
    <w:rsid w:val="00420FA5"/>
    <w:rsid w:val="00430CCD"/>
    <w:rsid w:val="0043424A"/>
    <w:rsid w:val="00436782"/>
    <w:rsid w:val="004530F0"/>
    <w:rsid w:val="00453C04"/>
    <w:rsid w:val="0046069D"/>
    <w:rsid w:val="00462B43"/>
    <w:rsid w:val="004640A0"/>
    <w:rsid w:val="0046485C"/>
    <w:rsid w:val="00474CB5"/>
    <w:rsid w:val="00491611"/>
    <w:rsid w:val="00497149"/>
    <w:rsid w:val="004B756B"/>
    <w:rsid w:val="004C086A"/>
    <w:rsid w:val="004C358F"/>
    <w:rsid w:val="004F4F64"/>
    <w:rsid w:val="004F6C80"/>
    <w:rsid w:val="00557484"/>
    <w:rsid w:val="0057379E"/>
    <w:rsid w:val="00577DD3"/>
    <w:rsid w:val="00583F70"/>
    <w:rsid w:val="00585CC1"/>
    <w:rsid w:val="00596930"/>
    <w:rsid w:val="0059737C"/>
    <w:rsid w:val="005B11B5"/>
    <w:rsid w:val="005C0841"/>
    <w:rsid w:val="005D254B"/>
    <w:rsid w:val="005E4D22"/>
    <w:rsid w:val="005F2E0C"/>
    <w:rsid w:val="0060666E"/>
    <w:rsid w:val="00607857"/>
    <w:rsid w:val="00631BA4"/>
    <w:rsid w:val="0063397D"/>
    <w:rsid w:val="00637689"/>
    <w:rsid w:val="00653B58"/>
    <w:rsid w:val="00673CAD"/>
    <w:rsid w:val="006770CF"/>
    <w:rsid w:val="006841EC"/>
    <w:rsid w:val="006E542F"/>
    <w:rsid w:val="006F3B81"/>
    <w:rsid w:val="00715D73"/>
    <w:rsid w:val="00715D87"/>
    <w:rsid w:val="00715F81"/>
    <w:rsid w:val="007335E4"/>
    <w:rsid w:val="00734BFB"/>
    <w:rsid w:val="00735AA1"/>
    <w:rsid w:val="00735B03"/>
    <w:rsid w:val="00752CBB"/>
    <w:rsid w:val="00752FD0"/>
    <w:rsid w:val="00755874"/>
    <w:rsid w:val="0076503D"/>
    <w:rsid w:val="00770C06"/>
    <w:rsid w:val="00777FB3"/>
    <w:rsid w:val="0078043F"/>
    <w:rsid w:val="007834E3"/>
    <w:rsid w:val="00793A37"/>
    <w:rsid w:val="007A0864"/>
    <w:rsid w:val="007A79D0"/>
    <w:rsid w:val="007B75BC"/>
    <w:rsid w:val="007C52B9"/>
    <w:rsid w:val="007F7E60"/>
    <w:rsid w:val="00804C15"/>
    <w:rsid w:val="008130F8"/>
    <w:rsid w:val="00813D68"/>
    <w:rsid w:val="00833FBD"/>
    <w:rsid w:val="0085139F"/>
    <w:rsid w:val="00857115"/>
    <w:rsid w:val="00870E0F"/>
    <w:rsid w:val="00874547"/>
    <w:rsid w:val="00874F2A"/>
    <w:rsid w:val="00877264"/>
    <w:rsid w:val="008778B1"/>
    <w:rsid w:val="008A58AE"/>
    <w:rsid w:val="008B26F7"/>
    <w:rsid w:val="008B59E2"/>
    <w:rsid w:val="008B60E3"/>
    <w:rsid w:val="008B692F"/>
    <w:rsid w:val="008F08A9"/>
    <w:rsid w:val="00907C9B"/>
    <w:rsid w:val="0093234D"/>
    <w:rsid w:val="00955BB4"/>
    <w:rsid w:val="0096333C"/>
    <w:rsid w:val="00971759"/>
    <w:rsid w:val="00982471"/>
    <w:rsid w:val="009845DE"/>
    <w:rsid w:val="00991009"/>
    <w:rsid w:val="009A1359"/>
    <w:rsid w:val="009A143E"/>
    <w:rsid w:val="009A3E5A"/>
    <w:rsid w:val="009C01C0"/>
    <w:rsid w:val="009D6B5C"/>
    <w:rsid w:val="009E071D"/>
    <w:rsid w:val="009E6AF8"/>
    <w:rsid w:val="009F1BD5"/>
    <w:rsid w:val="00A01FCF"/>
    <w:rsid w:val="00A151CA"/>
    <w:rsid w:val="00A3469B"/>
    <w:rsid w:val="00A37153"/>
    <w:rsid w:val="00A41C62"/>
    <w:rsid w:val="00A44357"/>
    <w:rsid w:val="00A463D2"/>
    <w:rsid w:val="00A46E32"/>
    <w:rsid w:val="00A611A2"/>
    <w:rsid w:val="00A61902"/>
    <w:rsid w:val="00A647F7"/>
    <w:rsid w:val="00A6657A"/>
    <w:rsid w:val="00A9292D"/>
    <w:rsid w:val="00A94FC6"/>
    <w:rsid w:val="00AE1619"/>
    <w:rsid w:val="00B05D18"/>
    <w:rsid w:val="00B14A78"/>
    <w:rsid w:val="00B41B28"/>
    <w:rsid w:val="00B55966"/>
    <w:rsid w:val="00B7181D"/>
    <w:rsid w:val="00B75F35"/>
    <w:rsid w:val="00B851B4"/>
    <w:rsid w:val="00B96DBF"/>
    <w:rsid w:val="00BA510E"/>
    <w:rsid w:val="00BB3491"/>
    <w:rsid w:val="00BC4474"/>
    <w:rsid w:val="00BC7093"/>
    <w:rsid w:val="00BC73CA"/>
    <w:rsid w:val="00BE15A2"/>
    <w:rsid w:val="00BF0967"/>
    <w:rsid w:val="00C100D8"/>
    <w:rsid w:val="00C21630"/>
    <w:rsid w:val="00C221D5"/>
    <w:rsid w:val="00C27C18"/>
    <w:rsid w:val="00C34CB7"/>
    <w:rsid w:val="00C6385D"/>
    <w:rsid w:val="00C7271C"/>
    <w:rsid w:val="00C75767"/>
    <w:rsid w:val="00C937C4"/>
    <w:rsid w:val="00C95DFD"/>
    <w:rsid w:val="00C96FF4"/>
    <w:rsid w:val="00CA65DC"/>
    <w:rsid w:val="00CB1A71"/>
    <w:rsid w:val="00CB6D47"/>
    <w:rsid w:val="00CF0028"/>
    <w:rsid w:val="00CF7FDB"/>
    <w:rsid w:val="00D3199E"/>
    <w:rsid w:val="00D42292"/>
    <w:rsid w:val="00D43FD9"/>
    <w:rsid w:val="00D5645F"/>
    <w:rsid w:val="00D61DE4"/>
    <w:rsid w:val="00D6344A"/>
    <w:rsid w:val="00D6505C"/>
    <w:rsid w:val="00D778AB"/>
    <w:rsid w:val="00DA4F43"/>
    <w:rsid w:val="00DB0EEF"/>
    <w:rsid w:val="00DD0C34"/>
    <w:rsid w:val="00DE7D22"/>
    <w:rsid w:val="00E0761A"/>
    <w:rsid w:val="00E102C5"/>
    <w:rsid w:val="00E2146E"/>
    <w:rsid w:val="00E26E5C"/>
    <w:rsid w:val="00E361B7"/>
    <w:rsid w:val="00E47FCF"/>
    <w:rsid w:val="00E530F2"/>
    <w:rsid w:val="00E55FE7"/>
    <w:rsid w:val="00E6327C"/>
    <w:rsid w:val="00E726C8"/>
    <w:rsid w:val="00E82C4E"/>
    <w:rsid w:val="00E85B68"/>
    <w:rsid w:val="00E87FC4"/>
    <w:rsid w:val="00E93ED7"/>
    <w:rsid w:val="00E97DF0"/>
    <w:rsid w:val="00EA4746"/>
    <w:rsid w:val="00EB1C00"/>
    <w:rsid w:val="00EB394B"/>
    <w:rsid w:val="00EB620C"/>
    <w:rsid w:val="00EB73D9"/>
    <w:rsid w:val="00ED125D"/>
    <w:rsid w:val="00ED1865"/>
    <w:rsid w:val="00ED398F"/>
    <w:rsid w:val="00EE0A95"/>
    <w:rsid w:val="00EF288E"/>
    <w:rsid w:val="00F24D76"/>
    <w:rsid w:val="00F35B8C"/>
    <w:rsid w:val="00F52838"/>
    <w:rsid w:val="00F53718"/>
    <w:rsid w:val="00F71F56"/>
    <w:rsid w:val="00F77670"/>
    <w:rsid w:val="00F80004"/>
    <w:rsid w:val="00F82F2B"/>
    <w:rsid w:val="00F92EC1"/>
    <w:rsid w:val="00FB5B71"/>
    <w:rsid w:val="00F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4104D"/>
  <w15:docId w15:val="{0DC9CDA4-36E9-4EAD-87C5-A7F82C56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0BF"/>
    <w:pPr>
      <w:spacing w:after="0" w:line="270" w:lineRule="atLeast"/>
    </w:pPr>
    <w:rPr>
      <w:rFonts w:ascii="CorpoSLig" w:hAnsi="CorpoSLig"/>
    </w:rPr>
  </w:style>
  <w:style w:type="paragraph" w:styleId="1">
    <w:name w:val="heading 1"/>
    <w:basedOn w:val="a"/>
    <w:next w:val="a"/>
    <w:link w:val="10"/>
    <w:uiPriority w:val="9"/>
    <w:qFormat/>
    <w:rsid w:val="00E55FE7"/>
    <w:pPr>
      <w:keepNext/>
      <w:keepLines/>
      <w:spacing w:line="500" w:lineRule="exact"/>
      <w:outlineLvl w:val="0"/>
    </w:pPr>
    <w:rPr>
      <w:rFonts w:ascii="CorporateACon" w:eastAsiaTheme="majorEastAsia" w:hAnsi="CorporateACon" w:cstheme="majorBidi"/>
      <w:bCs/>
      <w:sz w:val="50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C96FF4"/>
    <w:pPr>
      <w:spacing w:line="340" w:lineRule="exact"/>
      <w:outlineLvl w:val="1"/>
    </w:pPr>
    <w:rPr>
      <w:rFonts w:ascii="CorpoS" w:hAnsi="CorpoS"/>
      <w:bCs w:val="0"/>
      <w:sz w:val="30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A37153"/>
    <w:pPr>
      <w:spacing w:line="300" w:lineRule="exact"/>
      <w:outlineLvl w:val="2"/>
    </w:pPr>
    <w:rPr>
      <w:bCs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E530F2"/>
    <w:pPr>
      <w:spacing w:before="200"/>
      <w:outlineLvl w:val="3"/>
    </w:pPr>
    <w:rPr>
      <w:bCs w:val="0"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6D47"/>
  </w:style>
  <w:style w:type="paragraph" w:styleId="a5">
    <w:name w:val="footer"/>
    <w:basedOn w:val="a"/>
    <w:link w:val="a6"/>
    <w:uiPriority w:val="99"/>
    <w:unhideWhenUsed/>
    <w:rsid w:val="00CB6D47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6D47"/>
  </w:style>
  <w:style w:type="character" w:customStyle="1" w:styleId="10">
    <w:name w:val="Заголовок 1 Знак"/>
    <w:basedOn w:val="a0"/>
    <w:link w:val="1"/>
    <w:uiPriority w:val="9"/>
    <w:rsid w:val="00E55FE7"/>
    <w:rPr>
      <w:rFonts w:ascii="CorporateACon" w:eastAsiaTheme="majorEastAsia" w:hAnsi="CorporateACon" w:cstheme="majorBidi"/>
      <w:bCs/>
      <w:sz w:val="50"/>
      <w:szCs w:val="28"/>
    </w:rPr>
  </w:style>
  <w:style w:type="character" w:customStyle="1" w:styleId="20">
    <w:name w:val="Заголовок 2 Знак"/>
    <w:basedOn w:val="a0"/>
    <w:link w:val="2"/>
    <w:uiPriority w:val="9"/>
    <w:rsid w:val="00C96FF4"/>
    <w:rPr>
      <w:rFonts w:ascii="CorpoS" w:eastAsiaTheme="majorEastAsia" w:hAnsi="CorpoS" w:cstheme="majorBidi"/>
      <w:sz w:val="30"/>
      <w:szCs w:val="26"/>
    </w:rPr>
  </w:style>
  <w:style w:type="character" w:customStyle="1" w:styleId="30">
    <w:name w:val="Заголовок 3 Знак"/>
    <w:basedOn w:val="a0"/>
    <w:link w:val="3"/>
    <w:uiPriority w:val="9"/>
    <w:rsid w:val="00A37153"/>
    <w:rPr>
      <w:rFonts w:ascii="CorpoS" w:eastAsiaTheme="majorEastAsia" w:hAnsi="CorpoS" w:cstheme="majorBidi"/>
      <w:bCs/>
      <w:sz w:val="30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30F2"/>
    <w:rPr>
      <w:rFonts w:ascii="CorpoS" w:eastAsiaTheme="majorEastAsia" w:hAnsi="CorpoS" w:cstheme="majorBidi"/>
      <w:iCs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673C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CA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80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Black-Standard11ptbold">
    <w:name w:val="Format Black - Standard 11pt bold"/>
    <w:basedOn w:val="FormatBlack-Standard11pt"/>
    <w:qFormat/>
    <w:rsid w:val="003D373C"/>
    <w:rPr>
      <w:rFonts w:ascii="CorpoSDem" w:hAnsi="CorpoSDem"/>
    </w:rPr>
  </w:style>
  <w:style w:type="character" w:styleId="aa">
    <w:name w:val="Hyperlink"/>
    <w:basedOn w:val="a0"/>
    <w:uiPriority w:val="99"/>
    <w:unhideWhenUsed/>
    <w:rsid w:val="00116DB8"/>
    <w:rPr>
      <w:color w:val="0000FF" w:themeColor="hyperlink"/>
      <w:u w:val="single"/>
    </w:rPr>
  </w:style>
  <w:style w:type="paragraph" w:styleId="ab">
    <w:name w:val="No Spacing"/>
    <w:uiPriority w:val="1"/>
    <w:qFormat/>
    <w:rsid w:val="000464DD"/>
    <w:pPr>
      <w:spacing w:after="0" w:line="240" w:lineRule="auto"/>
    </w:pPr>
    <w:rPr>
      <w:rFonts w:ascii="CorpoS" w:hAnsi="CorpoS"/>
      <w:sz w:val="20"/>
    </w:rPr>
  </w:style>
  <w:style w:type="paragraph" w:styleId="ac">
    <w:name w:val="TOC Heading"/>
    <w:basedOn w:val="1"/>
    <w:next w:val="a"/>
    <w:uiPriority w:val="39"/>
    <w:semiHidden/>
    <w:unhideWhenUsed/>
    <w:qFormat/>
    <w:rsid w:val="0029741B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de-DE"/>
    </w:rPr>
  </w:style>
  <w:style w:type="paragraph" w:styleId="31">
    <w:name w:val="toc 3"/>
    <w:basedOn w:val="a"/>
    <w:next w:val="a"/>
    <w:autoRedefine/>
    <w:uiPriority w:val="39"/>
    <w:unhideWhenUsed/>
    <w:rsid w:val="0029741B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29741B"/>
    <w:pPr>
      <w:spacing w:after="100"/>
      <w:ind w:left="220"/>
    </w:pPr>
  </w:style>
  <w:style w:type="paragraph" w:styleId="ad">
    <w:name w:val="List Paragraph"/>
    <w:basedOn w:val="a"/>
    <w:uiPriority w:val="34"/>
    <w:qFormat/>
    <w:rsid w:val="00ED398F"/>
    <w:pPr>
      <w:ind w:left="720"/>
      <w:contextualSpacing/>
    </w:pPr>
  </w:style>
  <w:style w:type="paragraph" w:customStyle="1" w:styleId="Aufzhlung">
    <w:name w:val="Aufzählung"/>
    <w:basedOn w:val="a"/>
    <w:qFormat/>
    <w:rsid w:val="00F35B8C"/>
    <w:pPr>
      <w:numPr>
        <w:numId w:val="10"/>
      </w:numPr>
      <w:tabs>
        <w:tab w:val="left" w:pos="1843"/>
        <w:tab w:val="left" w:pos="3686"/>
        <w:tab w:val="left" w:pos="5528"/>
        <w:tab w:val="left" w:pos="7371"/>
        <w:tab w:val="left" w:pos="9214"/>
      </w:tabs>
      <w:spacing w:line="200" w:lineRule="exact"/>
      <w:ind w:left="238" w:hanging="219"/>
    </w:pPr>
    <w:rPr>
      <w:sz w:val="17"/>
      <w:szCs w:val="14"/>
    </w:rPr>
  </w:style>
  <w:style w:type="paragraph" w:customStyle="1" w:styleId="FormatGrey-Standard115pt">
    <w:name w:val="Format Grey - Standard 11.5pt"/>
    <w:qFormat/>
    <w:rsid w:val="00971759"/>
    <w:pPr>
      <w:spacing w:line="260" w:lineRule="exact"/>
    </w:pPr>
    <w:rPr>
      <w:rFonts w:ascii="CorpoSLig" w:hAnsi="CorpoSLig"/>
      <w:color w:val="7F7F7F" w:themeColor="text1" w:themeTint="80"/>
      <w:sz w:val="23"/>
      <w:szCs w:val="23"/>
      <w:lang w:val="en-US"/>
    </w:rPr>
  </w:style>
  <w:style w:type="paragraph" w:customStyle="1" w:styleId="FormatGrey-Standard75pt">
    <w:name w:val="Format Grey - Standard 7.5pt"/>
    <w:basedOn w:val="FormatGrey-Standard115pt"/>
    <w:qFormat/>
    <w:rsid w:val="007B75BC"/>
    <w:pPr>
      <w:tabs>
        <w:tab w:val="left" w:pos="567"/>
      </w:tabs>
      <w:spacing w:after="0" w:line="170" w:lineRule="exact"/>
    </w:pPr>
    <w:rPr>
      <w:sz w:val="15"/>
      <w:szCs w:val="15"/>
    </w:rPr>
  </w:style>
  <w:style w:type="paragraph" w:customStyle="1" w:styleId="FormatBlack-Aufzhlung">
    <w:name w:val="Format Black - Aufzählung"/>
    <w:basedOn w:val="ad"/>
    <w:qFormat/>
    <w:rsid w:val="00F77670"/>
    <w:pPr>
      <w:numPr>
        <w:numId w:val="13"/>
      </w:numPr>
      <w:ind w:left="284" w:hanging="284"/>
    </w:pPr>
    <w:rPr>
      <w:rFonts w:cs="CorpoS"/>
      <w:color w:val="000000"/>
      <w:lang w:val="en-US"/>
    </w:rPr>
  </w:style>
  <w:style w:type="paragraph" w:customStyle="1" w:styleId="FormatBlack-Standard85pt">
    <w:name w:val="Format Black - Standard 8.5pt"/>
    <w:basedOn w:val="a"/>
    <w:qFormat/>
    <w:rsid w:val="00637689"/>
    <w:pPr>
      <w:tabs>
        <w:tab w:val="right" w:pos="8562"/>
        <w:tab w:val="right" w:pos="9185"/>
      </w:tabs>
      <w:spacing w:line="162" w:lineRule="atLeast"/>
      <w:jc w:val="center"/>
    </w:pPr>
    <w:rPr>
      <w:sz w:val="17"/>
      <w:szCs w:val="12"/>
      <w:lang w:val="en-US"/>
    </w:rPr>
  </w:style>
  <w:style w:type="paragraph" w:customStyle="1" w:styleId="FormatBlack-Standard11pt">
    <w:name w:val="Format Black - Standard 11pt"/>
    <w:basedOn w:val="a"/>
    <w:qFormat/>
    <w:rsid w:val="00365911"/>
    <w:pPr>
      <w:tabs>
        <w:tab w:val="left" w:pos="284"/>
        <w:tab w:val="left" w:pos="851"/>
        <w:tab w:val="left" w:pos="1701"/>
        <w:tab w:val="right" w:pos="7088"/>
      </w:tabs>
    </w:pPr>
    <w:rPr>
      <w:lang w:val="en-US"/>
    </w:rPr>
  </w:style>
  <w:style w:type="paragraph" w:customStyle="1" w:styleId="FormatGrey-Standard85pt">
    <w:name w:val="Format Grey - Standard 8.5pt"/>
    <w:basedOn w:val="FormatGrey-Standard115pt"/>
    <w:next w:val="FormatBlack-Standard85pt"/>
    <w:qFormat/>
    <w:rsid w:val="00971759"/>
    <w:pPr>
      <w:spacing w:line="180" w:lineRule="exact"/>
    </w:pPr>
    <w:rPr>
      <w:sz w:val="17"/>
      <w:szCs w:val="17"/>
    </w:rPr>
  </w:style>
  <w:style w:type="paragraph" w:customStyle="1" w:styleId="FormatBlack-Headline-1">
    <w:name w:val="Format Black - Headline-1"/>
    <w:basedOn w:val="1"/>
    <w:qFormat/>
    <w:rsid w:val="00F80004"/>
  </w:style>
  <w:style w:type="paragraph" w:customStyle="1" w:styleId="FormatBlack-Headline-2">
    <w:name w:val="Format Black - Headline-2"/>
    <w:basedOn w:val="2"/>
    <w:qFormat/>
    <w:rsid w:val="00F35B8C"/>
    <w:rPr>
      <w:rFonts w:ascii="CorpoSLig" w:hAnsi="CorpoSLig"/>
    </w:rPr>
  </w:style>
  <w:style w:type="paragraph" w:customStyle="1" w:styleId="HeaderGray-Konzernhinweis">
    <w:name w:val="Header Gray - Konzernhinweis"/>
    <w:basedOn w:val="a"/>
    <w:qFormat/>
    <w:rsid w:val="00D5645F"/>
    <w:pPr>
      <w:spacing w:line="180" w:lineRule="exact"/>
    </w:pPr>
    <w:rPr>
      <w:color w:val="73797C"/>
      <w:sz w:val="17"/>
      <w:szCs w:val="17"/>
    </w:rPr>
  </w:style>
  <w:style w:type="character" w:customStyle="1" w:styleId="hps">
    <w:name w:val="hps"/>
    <w:rsid w:val="0021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AS-Software\mbks_online_export\Form\Templates\Word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26E1A-F181-4E34-80A5-0A95D66F1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</Template>
  <TotalTime>1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ITI/OD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Denys Terelia</dc:creator>
  <cp:lastModifiedBy>(ATL) Катерина Валеріївна Король</cp:lastModifiedBy>
  <cp:revision>7</cp:revision>
  <cp:lastPrinted>2014-04-24T06:47:00Z</cp:lastPrinted>
  <dcterms:created xsi:type="dcterms:W3CDTF">2020-02-03T16:07:00Z</dcterms:created>
  <dcterms:modified xsi:type="dcterms:W3CDTF">2020-03-02T09:25:00Z</dcterms:modified>
</cp:coreProperties>
</file>